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1D3" w:rsidRDefault="008571D3" w:rsidP="008571D3">
      <w:pPr>
        <w:spacing w:after="0" w:line="276" w:lineRule="auto"/>
        <w:jc w:val="center"/>
        <w:rPr>
          <w:rFonts w:ascii="Helvetica" w:eastAsia="MS Mincho" w:hAnsi="Helvetica" w:cs="Times New Roman"/>
          <w:b/>
          <w:lang w:eastAsia="ja-JP"/>
        </w:rPr>
      </w:pPr>
      <w:r>
        <w:rPr>
          <w:rFonts w:ascii="Helvetica" w:eastAsia="MS Mincho" w:hAnsi="Helvetica" w:cs="Times New Roman"/>
          <w:b/>
          <w:lang w:eastAsia="ja-JP"/>
        </w:rPr>
        <w:t>SGA Meeting Minutes</w:t>
      </w:r>
      <w:r>
        <w:rPr>
          <w:rFonts w:ascii="Helvetica" w:eastAsia="MS Mincho" w:hAnsi="Helvetica" w:cs="Times New Roman"/>
          <w:b/>
          <w:lang w:eastAsia="ja-JP"/>
        </w:rPr>
        <w:br/>
        <w:t>September 26</w:t>
      </w:r>
      <w:r w:rsidRPr="00124908">
        <w:rPr>
          <w:rFonts w:ascii="Helvetica" w:eastAsia="MS Mincho" w:hAnsi="Helvetica" w:cs="Times New Roman"/>
          <w:b/>
          <w:vertAlign w:val="superscript"/>
          <w:lang w:eastAsia="ja-JP"/>
        </w:rPr>
        <w:t>th</w:t>
      </w:r>
      <w:r>
        <w:rPr>
          <w:rFonts w:ascii="Helvetica" w:eastAsia="MS Mincho" w:hAnsi="Helvetica" w:cs="Times New Roman"/>
          <w:b/>
          <w:lang w:eastAsia="ja-JP"/>
        </w:rPr>
        <w:t>, 2017</w:t>
      </w:r>
    </w:p>
    <w:p w:rsidR="008571D3" w:rsidRDefault="008571D3" w:rsidP="008571D3">
      <w:pPr>
        <w:spacing w:after="0" w:line="276" w:lineRule="auto"/>
        <w:rPr>
          <w:rFonts w:ascii="Helvetica" w:eastAsia="MS Mincho" w:hAnsi="Helvetica" w:cs="Times New Roman"/>
          <w:b/>
          <w:lang w:eastAsia="ja-JP"/>
        </w:rPr>
      </w:pPr>
    </w:p>
    <w:p w:rsidR="008571D3" w:rsidRDefault="008571D3" w:rsidP="008571D3">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At 7:01PM, the meeting commenced. Jake Hager led the invocation, and Kassie Jones led the Pledge of Allegiance.</w:t>
      </w:r>
    </w:p>
    <w:p w:rsidR="008571D3" w:rsidRDefault="008571D3" w:rsidP="008571D3">
      <w:pPr>
        <w:spacing w:after="0" w:line="276" w:lineRule="auto"/>
        <w:rPr>
          <w:rFonts w:ascii="Cambria" w:eastAsia="MS Mincho" w:hAnsi="Cambria" w:cs="Times New Roman"/>
          <w:sz w:val="20"/>
          <w:lang w:eastAsia="ja-JP"/>
        </w:rPr>
      </w:pPr>
    </w:p>
    <w:p w:rsidR="008571D3" w:rsidRDefault="008571D3" w:rsidP="008571D3">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Kassie introduced the guest speakers, Brook Davis-Brown and Ellen Hearn, from Berry College Volunteer Services.</w:t>
      </w:r>
    </w:p>
    <w:p w:rsidR="008571D3" w:rsidRDefault="008571D3" w:rsidP="008571D3">
      <w:pPr>
        <w:spacing w:after="0" w:line="276" w:lineRule="auto"/>
        <w:rPr>
          <w:rFonts w:ascii="Cambria" w:eastAsia="MS Mincho" w:hAnsi="Cambria" w:cs="Times New Roman"/>
          <w:sz w:val="20"/>
          <w:lang w:eastAsia="ja-JP"/>
        </w:rPr>
      </w:pPr>
    </w:p>
    <w:p w:rsidR="008571D3" w:rsidRDefault="008571D3" w:rsidP="008571D3">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Brook and Ellen informed the body that Berry College Volunteer Services (BCVS) will be hosting Make a Difference Day will be held on October 28</w:t>
      </w:r>
      <w:r w:rsidRPr="00283886">
        <w:rPr>
          <w:rFonts w:ascii="Cambria" w:eastAsia="MS Mincho" w:hAnsi="Cambria" w:cs="Times New Roman"/>
          <w:sz w:val="20"/>
          <w:vertAlign w:val="superscript"/>
          <w:lang w:eastAsia="ja-JP"/>
        </w:rPr>
        <w:t>th</w:t>
      </w:r>
      <w:r>
        <w:rPr>
          <w:rFonts w:ascii="Cambria" w:eastAsia="MS Mincho" w:hAnsi="Cambria" w:cs="Times New Roman"/>
          <w:sz w:val="20"/>
          <w:lang w:eastAsia="ja-JP"/>
        </w:rPr>
        <w:t>. The registration deadline is October 19</w:t>
      </w:r>
      <w:r w:rsidRPr="00283886">
        <w:rPr>
          <w:rFonts w:ascii="Cambria" w:eastAsia="MS Mincho" w:hAnsi="Cambria" w:cs="Times New Roman"/>
          <w:sz w:val="20"/>
          <w:vertAlign w:val="superscript"/>
          <w:lang w:eastAsia="ja-JP"/>
        </w:rPr>
        <w:t>th</w:t>
      </w:r>
      <w:r>
        <w:rPr>
          <w:rFonts w:ascii="Cambria" w:eastAsia="MS Mincho" w:hAnsi="Cambria" w:cs="Times New Roman"/>
          <w:sz w:val="20"/>
          <w:lang w:eastAsia="ja-JP"/>
        </w:rPr>
        <w:t xml:space="preserve"> at 5PM. Registration can be done online, and will require the organization volunteering to indicate whether they will be participating in the Trunk or Treat event or bringing a team to a service site. If the organization is participating in the Trunk or Treat event, they will need to inform BCVS through their registration if their group will be using a trunk or will need a table for their booth. They will also need to specify what game will be played at their booth. If any organizations need help brainstorming games, BCVS is happy to help. If the organization is bringing a team to a service site, BCVS will let the group know what site they are helping at between October 25</w:t>
      </w:r>
      <w:r w:rsidRPr="00884963">
        <w:rPr>
          <w:rFonts w:ascii="Cambria" w:eastAsia="MS Mincho" w:hAnsi="Cambria" w:cs="Times New Roman"/>
          <w:sz w:val="20"/>
          <w:vertAlign w:val="superscript"/>
          <w:lang w:eastAsia="ja-JP"/>
        </w:rPr>
        <w:t>th</w:t>
      </w:r>
      <w:r>
        <w:rPr>
          <w:rFonts w:ascii="Cambria" w:eastAsia="MS Mincho" w:hAnsi="Cambria" w:cs="Times New Roman"/>
          <w:sz w:val="20"/>
          <w:lang w:eastAsia="ja-JP"/>
        </w:rPr>
        <w:t xml:space="preserve"> and October 27</w:t>
      </w:r>
      <w:r w:rsidRPr="00884963">
        <w:rPr>
          <w:rFonts w:ascii="Cambria" w:eastAsia="MS Mincho" w:hAnsi="Cambria" w:cs="Times New Roman"/>
          <w:sz w:val="20"/>
          <w:vertAlign w:val="superscript"/>
          <w:lang w:eastAsia="ja-JP"/>
        </w:rPr>
        <w:t>th</w:t>
      </w:r>
      <w:r>
        <w:rPr>
          <w:rFonts w:ascii="Cambria" w:eastAsia="MS Mincho" w:hAnsi="Cambria" w:cs="Times New Roman"/>
          <w:sz w:val="20"/>
          <w:lang w:eastAsia="ja-JP"/>
        </w:rPr>
        <w:t xml:space="preserve">. All participating will meet in the parking lot of Ford Dining Hall at 8AM. </w:t>
      </w:r>
    </w:p>
    <w:p w:rsidR="008571D3" w:rsidRDefault="008571D3" w:rsidP="008571D3">
      <w:pPr>
        <w:spacing w:after="0" w:line="276" w:lineRule="auto"/>
        <w:rPr>
          <w:rFonts w:ascii="Cambria" w:eastAsia="MS Mincho" w:hAnsi="Cambria" w:cs="Times New Roman"/>
          <w:sz w:val="20"/>
          <w:lang w:eastAsia="ja-JP"/>
        </w:rPr>
      </w:pPr>
    </w:p>
    <w:p w:rsidR="008571D3" w:rsidRDefault="008571D3" w:rsidP="008571D3">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rsidR="008571D3" w:rsidRDefault="008571D3" w:rsidP="008571D3">
      <w:pPr>
        <w:spacing w:after="0" w:line="240" w:lineRule="auto"/>
        <w:rPr>
          <w:rFonts w:ascii="Cambria" w:eastAsia="MS Mincho" w:hAnsi="Cambria" w:cs="Times New Roman"/>
          <w:b/>
          <w:sz w:val="20"/>
          <w:lang w:eastAsia="ja-JP"/>
        </w:rPr>
      </w:pPr>
    </w:p>
    <w:p w:rsidR="008571D3" w:rsidRDefault="008571D3" w:rsidP="008571D3">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Milton Tama, Treasurer</w:t>
      </w:r>
    </w:p>
    <w:p w:rsidR="008571D3" w:rsidRDefault="008571D3" w:rsidP="008571D3">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Milton shared that the treasurer workshop would be taking place on September 27</w:t>
      </w:r>
      <w:r>
        <w:rPr>
          <w:rFonts w:ascii="Cambria" w:eastAsia="MS Mincho" w:hAnsi="Cambria" w:cs="Times New Roman"/>
          <w:sz w:val="20"/>
          <w:vertAlign w:val="superscript"/>
          <w:lang w:eastAsia="ja-JP"/>
        </w:rPr>
        <w:t>th</w:t>
      </w:r>
      <w:r>
        <w:rPr>
          <w:rFonts w:ascii="Cambria" w:eastAsia="MS Mincho" w:hAnsi="Cambria" w:cs="Times New Roman"/>
          <w:sz w:val="20"/>
          <w:lang w:eastAsia="ja-JP"/>
        </w:rPr>
        <w:t xml:space="preserve"> in </w:t>
      </w:r>
      <w:proofErr w:type="spellStart"/>
      <w:r>
        <w:rPr>
          <w:rFonts w:ascii="Cambria" w:eastAsia="MS Mincho" w:hAnsi="Cambria" w:cs="Times New Roman"/>
          <w:sz w:val="20"/>
          <w:lang w:eastAsia="ja-JP"/>
        </w:rPr>
        <w:t>Krannert</w:t>
      </w:r>
      <w:proofErr w:type="spellEnd"/>
      <w:r>
        <w:rPr>
          <w:rFonts w:ascii="Cambria" w:eastAsia="MS Mincho" w:hAnsi="Cambria" w:cs="Times New Roman"/>
          <w:sz w:val="20"/>
          <w:lang w:eastAsia="ja-JP"/>
        </w:rPr>
        <w:t xml:space="preserve"> 250 from 11:00-11:30. Because of an athletic schedule conflict, the workshop on October 6</w:t>
      </w:r>
      <w:r w:rsidRPr="004B584D">
        <w:rPr>
          <w:rFonts w:ascii="Cambria" w:eastAsia="MS Mincho" w:hAnsi="Cambria" w:cs="Times New Roman"/>
          <w:sz w:val="20"/>
          <w:vertAlign w:val="superscript"/>
          <w:lang w:eastAsia="ja-JP"/>
        </w:rPr>
        <w:t>th</w:t>
      </w:r>
      <w:r>
        <w:rPr>
          <w:rFonts w:ascii="Cambria" w:eastAsia="MS Mincho" w:hAnsi="Cambria" w:cs="Times New Roman"/>
          <w:sz w:val="20"/>
          <w:lang w:eastAsia="ja-JP"/>
        </w:rPr>
        <w:t xml:space="preserve"> will be rescheduled. Milton encouraged all treasurers, but especially new treasurers, to attend the workshops. </w:t>
      </w:r>
    </w:p>
    <w:p w:rsidR="008571D3" w:rsidRDefault="008571D3" w:rsidP="008571D3">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Milton announced the members for the 2017-2018 BFC to the body: </w:t>
      </w:r>
      <w:proofErr w:type="spellStart"/>
      <w:r>
        <w:rPr>
          <w:rFonts w:ascii="Cambria" w:eastAsia="MS Mincho" w:hAnsi="Cambria" w:cs="Times New Roman"/>
          <w:sz w:val="20"/>
          <w:lang w:eastAsia="ja-JP"/>
        </w:rPr>
        <w:t>Momo</w:t>
      </w:r>
      <w:proofErr w:type="spellEnd"/>
      <w:r>
        <w:rPr>
          <w:rFonts w:ascii="Cambria" w:eastAsia="MS Mincho" w:hAnsi="Cambria" w:cs="Times New Roman"/>
          <w:sz w:val="20"/>
          <w:lang w:eastAsia="ja-JP"/>
        </w:rPr>
        <w:t xml:space="preserve"> </w:t>
      </w:r>
      <w:proofErr w:type="spellStart"/>
      <w:r>
        <w:rPr>
          <w:rFonts w:ascii="Cambria" w:eastAsia="MS Mincho" w:hAnsi="Cambria" w:cs="Times New Roman"/>
          <w:sz w:val="20"/>
          <w:lang w:eastAsia="ja-JP"/>
        </w:rPr>
        <w:t>Abdellatif</w:t>
      </w:r>
      <w:proofErr w:type="spellEnd"/>
      <w:r>
        <w:rPr>
          <w:rFonts w:ascii="Cambria" w:eastAsia="MS Mincho" w:hAnsi="Cambria" w:cs="Times New Roman"/>
          <w:sz w:val="20"/>
          <w:lang w:eastAsia="ja-JP"/>
        </w:rPr>
        <w:t xml:space="preserve">, Graham Wall, Andersen Carter, Matt Blakely, Caroline Stiles, Chase Gooding, </w:t>
      </w:r>
      <w:proofErr w:type="spellStart"/>
      <w:r>
        <w:rPr>
          <w:rFonts w:ascii="Cambria" w:eastAsia="MS Mincho" w:hAnsi="Cambria" w:cs="Times New Roman"/>
          <w:sz w:val="20"/>
          <w:lang w:eastAsia="ja-JP"/>
        </w:rPr>
        <w:t>Jociline</w:t>
      </w:r>
      <w:proofErr w:type="spellEnd"/>
      <w:r>
        <w:rPr>
          <w:rFonts w:ascii="Cambria" w:eastAsia="MS Mincho" w:hAnsi="Cambria" w:cs="Times New Roman"/>
          <w:sz w:val="20"/>
          <w:lang w:eastAsia="ja-JP"/>
        </w:rPr>
        <w:t xml:space="preserve"> Miller, Coleman </w:t>
      </w:r>
      <w:proofErr w:type="spellStart"/>
      <w:r>
        <w:rPr>
          <w:rFonts w:ascii="Cambria" w:eastAsia="MS Mincho" w:hAnsi="Cambria" w:cs="Times New Roman"/>
          <w:sz w:val="20"/>
          <w:lang w:eastAsia="ja-JP"/>
        </w:rPr>
        <w:t>Ott</w:t>
      </w:r>
      <w:proofErr w:type="spellEnd"/>
      <w:r>
        <w:rPr>
          <w:rFonts w:ascii="Cambria" w:eastAsia="MS Mincho" w:hAnsi="Cambria" w:cs="Times New Roman"/>
          <w:sz w:val="20"/>
          <w:lang w:eastAsia="ja-JP"/>
        </w:rPr>
        <w:t xml:space="preserve">, Claire </w:t>
      </w:r>
      <w:proofErr w:type="spellStart"/>
      <w:r>
        <w:rPr>
          <w:rFonts w:ascii="Cambria" w:eastAsia="MS Mincho" w:hAnsi="Cambria" w:cs="Times New Roman"/>
          <w:sz w:val="20"/>
          <w:lang w:eastAsia="ja-JP"/>
        </w:rPr>
        <w:t>Voltarel</w:t>
      </w:r>
      <w:proofErr w:type="spellEnd"/>
      <w:r>
        <w:rPr>
          <w:rFonts w:ascii="Cambria" w:eastAsia="MS Mincho" w:hAnsi="Cambria" w:cs="Times New Roman"/>
          <w:sz w:val="20"/>
          <w:lang w:eastAsia="ja-JP"/>
        </w:rPr>
        <w:t>, and Abby Collins.</w:t>
      </w:r>
    </w:p>
    <w:p w:rsidR="008571D3" w:rsidRDefault="008571D3" w:rsidP="008571D3">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Milton announced that the deadline for budget reallocation is October 1</w:t>
      </w:r>
      <w:r>
        <w:rPr>
          <w:rFonts w:ascii="Cambria" w:eastAsia="MS Mincho" w:hAnsi="Cambria" w:cs="Times New Roman"/>
          <w:sz w:val="20"/>
          <w:vertAlign w:val="superscript"/>
          <w:lang w:eastAsia="ja-JP"/>
        </w:rPr>
        <w:t>st</w:t>
      </w:r>
      <w:r>
        <w:rPr>
          <w:rFonts w:ascii="Cambria" w:eastAsia="MS Mincho" w:hAnsi="Cambria" w:cs="Times New Roman"/>
          <w:sz w:val="20"/>
          <w:lang w:eastAsia="ja-JP"/>
        </w:rPr>
        <w:t xml:space="preserve">. </w:t>
      </w:r>
    </w:p>
    <w:p w:rsidR="008571D3" w:rsidRDefault="008571D3" w:rsidP="008571D3">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Milton informed the body that the SGA Account Balance is $14,956.85.</w:t>
      </w:r>
    </w:p>
    <w:p w:rsidR="008571D3" w:rsidRDefault="008571D3" w:rsidP="008571D3">
      <w:pPr>
        <w:spacing w:after="0" w:line="240" w:lineRule="auto"/>
        <w:rPr>
          <w:rFonts w:ascii="Cambria" w:eastAsia="MS Mincho" w:hAnsi="Cambria" w:cs="Times New Roman"/>
          <w:sz w:val="20"/>
          <w:lang w:eastAsia="ja-JP"/>
        </w:rPr>
      </w:pPr>
    </w:p>
    <w:p w:rsidR="008571D3" w:rsidRDefault="008571D3" w:rsidP="008571D3">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Anna Katherine Drew, Secretary</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Anna Katherine asked the body to review the minutes.  The minutes passed with changes.</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Kenji </w:t>
      </w:r>
      <w:proofErr w:type="spellStart"/>
      <w:r>
        <w:rPr>
          <w:rFonts w:ascii="Cambria" w:eastAsia="Helvetica" w:hAnsi="Cambria" w:cs="Times New Roman"/>
          <w:sz w:val="20"/>
          <w:szCs w:val="20"/>
          <w:lang w:eastAsia="ja-JP"/>
        </w:rPr>
        <w:t>Stobaeus</w:t>
      </w:r>
      <w:proofErr w:type="spellEnd"/>
      <w:r>
        <w:rPr>
          <w:rFonts w:ascii="Cambria" w:eastAsia="Helvetica" w:hAnsi="Cambria" w:cs="Times New Roman"/>
          <w:sz w:val="20"/>
          <w:szCs w:val="20"/>
          <w:lang w:eastAsia="ja-JP"/>
        </w:rPr>
        <w:t xml:space="preserve"> won the SGA Prize of the Week. </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p>
    <w:p w:rsidR="008571D3" w:rsidRDefault="008571D3" w:rsidP="008571D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Marc McLendon, Vice President of Service</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Marc reminded the body that the Blood Drive was scheduled for October 19</w:t>
      </w:r>
      <w:r>
        <w:rPr>
          <w:rFonts w:ascii="Cambria" w:eastAsia="Helvetica" w:hAnsi="Cambria" w:cs="Times New Roman"/>
          <w:sz w:val="20"/>
          <w:szCs w:val="20"/>
          <w:vertAlign w:val="superscript"/>
          <w:lang w:eastAsia="ja-JP"/>
        </w:rPr>
        <w:t>rd</w:t>
      </w:r>
      <w:r>
        <w:rPr>
          <w:rFonts w:ascii="Cambria" w:eastAsia="Helvetica" w:hAnsi="Cambria" w:cs="Times New Roman"/>
          <w:sz w:val="20"/>
          <w:szCs w:val="20"/>
          <w:lang w:eastAsia="ja-JP"/>
        </w:rPr>
        <w:t xml:space="preserve">. </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Marc informed the body that Baked Goods Postcards had arrived, and the SGA Executive team would need assistance labeling them before they are sent. Volunteering to help label the postcards will count as an SGA credit. An interest form would be available after the meeting.</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p>
    <w:p w:rsidR="008571D3" w:rsidRDefault="008571D3" w:rsidP="008571D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Will Kenworthy, Vice President of Administration</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Will introduced the new class officers to the body, Freshman Class President Noah Beck, Freshman Class Vice President David Lindsey, Freshman Class Treasurer Max von Schmeling, and Senior Class Vice President Jake Hager. </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Will announced that the run-off votes for Freshman Class Secretary will open at 8PM and close Thursday at 8PM. </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Will gave his weekly weather report. Wednesday will have a high of 92 degrees and a low of 66 degrees with a 10% chance of rain.</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p>
    <w:p w:rsidR="008571D3" w:rsidRDefault="008571D3" w:rsidP="008571D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 President</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shared the update on the Benefit Concert. Kassie and Karolyn Olsen plan to align the concert with the </w:t>
      </w:r>
      <w:r>
        <w:rPr>
          <w:rFonts w:ascii="Cambria" w:eastAsia="Helvetica" w:hAnsi="Cambria" w:cs="Times New Roman"/>
          <w:sz w:val="20"/>
          <w:szCs w:val="20"/>
          <w:lang w:eastAsia="ja-JP"/>
        </w:rPr>
        <w:lastRenderedPageBreak/>
        <w:t>Fall Festival. The concert will benefit all recent hurricane victims. If any members of the body have any questions about the event, they can contact Kassie or Karolyn.</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told the body she met with Fraser Pearson, Director of Dining Services to discuss what was addressed at the last SGA meeting. She said that Chick Fil A would start making salads without cheese and (upon request) without chicken at the beginning of lunch rush every day. Additionally, Miso would start making vegan stir fry. Reusable to go boxes were being considered and researched. </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Milton Tama asked if gluten free macaroni and cheese could be considered for the P.O.D. in Viking Court. Kassie said she would look into it.</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Ellen </w:t>
      </w:r>
      <w:proofErr w:type="spellStart"/>
      <w:r>
        <w:rPr>
          <w:rFonts w:ascii="Cambria" w:eastAsia="Helvetica" w:hAnsi="Cambria" w:cs="Times New Roman"/>
          <w:sz w:val="20"/>
          <w:szCs w:val="20"/>
          <w:lang w:eastAsia="ja-JP"/>
        </w:rPr>
        <w:t>Summerlin</w:t>
      </w:r>
      <w:proofErr w:type="spellEnd"/>
      <w:r>
        <w:rPr>
          <w:rFonts w:ascii="Cambria" w:eastAsia="Helvetica" w:hAnsi="Cambria" w:cs="Times New Roman"/>
          <w:sz w:val="20"/>
          <w:szCs w:val="20"/>
          <w:lang w:eastAsia="ja-JP"/>
        </w:rPr>
        <w:t xml:space="preserve"> requested more fruits and vegetable could be available in the P.O.D. as well. Kassie shared that while she would make the request, there had been theft problems with fruits and vegetables in the past so it might not be realistic.</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proofErr w:type="spellStart"/>
      <w:r>
        <w:rPr>
          <w:rFonts w:ascii="Cambria" w:eastAsia="Helvetica" w:hAnsi="Cambria" w:cs="Times New Roman"/>
          <w:sz w:val="20"/>
          <w:szCs w:val="20"/>
          <w:lang w:eastAsia="ja-JP"/>
        </w:rPr>
        <w:t>Momo</w:t>
      </w:r>
      <w:proofErr w:type="spellEnd"/>
      <w:r>
        <w:rPr>
          <w:rFonts w:ascii="Cambria" w:eastAsia="Helvetica" w:hAnsi="Cambria" w:cs="Times New Roman"/>
          <w:sz w:val="20"/>
          <w:szCs w:val="20"/>
          <w:lang w:eastAsia="ja-JP"/>
        </w:rPr>
        <w:t xml:space="preserve"> </w:t>
      </w:r>
      <w:proofErr w:type="spellStart"/>
      <w:r>
        <w:rPr>
          <w:rFonts w:ascii="Cambria" w:eastAsia="Helvetica" w:hAnsi="Cambria" w:cs="Times New Roman"/>
          <w:sz w:val="20"/>
          <w:szCs w:val="20"/>
          <w:lang w:eastAsia="ja-JP"/>
        </w:rPr>
        <w:t>Abdellatif</w:t>
      </w:r>
      <w:proofErr w:type="spellEnd"/>
      <w:r>
        <w:rPr>
          <w:rFonts w:ascii="Cambria" w:eastAsia="Helvetica" w:hAnsi="Cambria" w:cs="Times New Roman"/>
          <w:sz w:val="20"/>
          <w:szCs w:val="20"/>
          <w:lang w:eastAsia="ja-JP"/>
        </w:rPr>
        <w:t xml:space="preserve"> wondered if there could be more protein options in the P.O.D. Kassie said she would look into it.</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p>
    <w:p w:rsidR="008571D3" w:rsidRDefault="008571D3" w:rsidP="008571D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Old Business</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p>
    <w:p w:rsidR="008571D3" w:rsidRDefault="008571D3" w:rsidP="008571D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New Business</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8571D3" w:rsidRDefault="008571D3" w:rsidP="008571D3">
      <w:pPr>
        <w:widowControl w:val="0"/>
        <w:autoSpaceDE w:val="0"/>
        <w:autoSpaceDN w:val="0"/>
        <w:adjustRightInd w:val="0"/>
        <w:spacing w:after="0" w:line="240" w:lineRule="auto"/>
        <w:rPr>
          <w:rFonts w:ascii="Cambria" w:eastAsia="Helvetica" w:hAnsi="Cambria" w:cs="Times New Roman"/>
          <w:b/>
          <w:sz w:val="20"/>
          <w:szCs w:val="20"/>
          <w:lang w:eastAsia="ja-JP"/>
        </w:rPr>
      </w:pPr>
    </w:p>
    <w:p w:rsidR="008571D3" w:rsidRDefault="008571D3" w:rsidP="008571D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Class President Reports</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Senior Class President Anna Walker, Junior Class Vice President Alexi Bell, Sophomore Class President Bailey Dingley, and Freshman Class President Noah Beck had nothing to report.</w:t>
      </w:r>
    </w:p>
    <w:p w:rsidR="008571D3" w:rsidRDefault="008571D3" w:rsidP="008571D3">
      <w:pPr>
        <w:widowControl w:val="0"/>
        <w:autoSpaceDE w:val="0"/>
        <w:autoSpaceDN w:val="0"/>
        <w:adjustRightInd w:val="0"/>
        <w:spacing w:after="0" w:line="240" w:lineRule="auto"/>
        <w:rPr>
          <w:rFonts w:ascii="Cambria" w:eastAsia="Helvetica" w:hAnsi="Cambria" w:cs="Times New Roman"/>
          <w:b/>
          <w:sz w:val="20"/>
          <w:szCs w:val="20"/>
          <w:lang w:eastAsia="ja-JP"/>
        </w:rPr>
      </w:pPr>
    </w:p>
    <w:p w:rsidR="008571D3" w:rsidRDefault="008571D3" w:rsidP="008571D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Committee Reports</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Academic Council representatives, Will Kenworthy and Caroline Stiles, reported that the summer classes in the 2017 summer semester were five weeks long instead of six weeks long, and that the Academic Council had received positive feedback on this. They opened discussion about summer class length to the body. </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Ivy Wright asked if there could be more online classes provided for students. Caroline said they would take it to the Council.</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London Elrod said that he really liked the new length of classes. Caroline asked if he felt as if a semester’s worth of learning had been supplied in his course, and London said he did.</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Gracie </w:t>
      </w:r>
      <w:proofErr w:type="spellStart"/>
      <w:r>
        <w:rPr>
          <w:rFonts w:ascii="Cambria" w:eastAsia="Helvetica" w:hAnsi="Cambria" w:cs="Times New Roman"/>
          <w:sz w:val="20"/>
          <w:szCs w:val="20"/>
          <w:lang w:eastAsia="ja-JP"/>
        </w:rPr>
        <w:t>Siegrist</w:t>
      </w:r>
      <w:proofErr w:type="spellEnd"/>
      <w:r>
        <w:rPr>
          <w:rFonts w:ascii="Cambria" w:eastAsia="Helvetica" w:hAnsi="Cambria" w:cs="Times New Roman"/>
          <w:sz w:val="20"/>
          <w:szCs w:val="20"/>
          <w:lang w:eastAsia="ja-JP"/>
        </w:rPr>
        <w:t xml:space="preserve"> shared that students felt as if fifteen weeks had been shoved into five weeks, and the material felt rushed. Another member of the body agreed, saying the classes felt rushed.</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Savanna McKellar said that the online courses she took went well and she felt as if they were fairly paced.</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Brook Davis-Brown thought that it was harder to condense science courses into five weeks.</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p>
    <w:p w:rsidR="008571D3" w:rsidRDefault="008571D3" w:rsidP="008571D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Announcements</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Rachel Caldwell announced that Pre-Vet Club would be selling Chick Fil </w:t>
      </w:r>
      <w:proofErr w:type="gramStart"/>
      <w:r>
        <w:rPr>
          <w:rFonts w:ascii="Cambria" w:eastAsia="Helvetica" w:hAnsi="Cambria" w:cs="Times New Roman"/>
          <w:sz w:val="20"/>
          <w:szCs w:val="20"/>
          <w:lang w:eastAsia="ja-JP"/>
        </w:rPr>
        <w:t>A</w:t>
      </w:r>
      <w:proofErr w:type="gramEnd"/>
      <w:r>
        <w:rPr>
          <w:rFonts w:ascii="Cambria" w:eastAsia="Helvetica" w:hAnsi="Cambria" w:cs="Times New Roman"/>
          <w:sz w:val="20"/>
          <w:szCs w:val="20"/>
          <w:lang w:eastAsia="ja-JP"/>
        </w:rPr>
        <w:t xml:space="preserve"> chicken biscuits for $3 on September 27</w:t>
      </w:r>
      <w:r w:rsidRPr="00024130">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from 7:30AM-9:30AM in the Westcott Lobby. </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Lindley Simpson announced that Mountain Campus’s late night, Mountain Royale, would be in Kilpatrick Commons on September 29</w:t>
      </w:r>
      <w:r w:rsidRPr="00024130">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from 11PM-1AM. </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proofErr w:type="spellStart"/>
      <w:r>
        <w:rPr>
          <w:rFonts w:ascii="Cambria" w:eastAsia="Helvetica" w:hAnsi="Cambria" w:cs="Times New Roman"/>
          <w:sz w:val="20"/>
          <w:szCs w:val="20"/>
          <w:lang w:eastAsia="ja-JP"/>
        </w:rPr>
        <w:t>Momo</w:t>
      </w:r>
      <w:proofErr w:type="spellEnd"/>
      <w:r>
        <w:rPr>
          <w:rFonts w:ascii="Cambria" w:eastAsia="Helvetica" w:hAnsi="Cambria" w:cs="Times New Roman"/>
          <w:sz w:val="20"/>
          <w:szCs w:val="20"/>
          <w:lang w:eastAsia="ja-JP"/>
        </w:rPr>
        <w:t xml:space="preserve"> </w:t>
      </w:r>
      <w:proofErr w:type="spellStart"/>
      <w:r>
        <w:rPr>
          <w:rFonts w:ascii="Cambria" w:eastAsia="Helvetica" w:hAnsi="Cambria" w:cs="Times New Roman"/>
          <w:sz w:val="20"/>
          <w:szCs w:val="20"/>
          <w:lang w:eastAsia="ja-JP"/>
        </w:rPr>
        <w:t>Abdellatif</w:t>
      </w:r>
      <w:proofErr w:type="spellEnd"/>
      <w:r>
        <w:rPr>
          <w:rFonts w:ascii="Cambria" w:eastAsia="Helvetica" w:hAnsi="Cambria" w:cs="Times New Roman"/>
          <w:sz w:val="20"/>
          <w:szCs w:val="20"/>
          <w:lang w:eastAsia="ja-JP"/>
        </w:rPr>
        <w:t xml:space="preserve"> announced that the Men’s Soccer Pack the House game would be September 29</w:t>
      </w:r>
      <w:r w:rsidRPr="00677F14">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at 7PM against Centre. </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Karolyn Olsen announced that KCAB would be hosting spoken word artist Porsha </w:t>
      </w:r>
      <w:proofErr w:type="spellStart"/>
      <w:r>
        <w:rPr>
          <w:rFonts w:ascii="Cambria" w:eastAsia="Helvetica" w:hAnsi="Cambria" w:cs="Times New Roman"/>
          <w:sz w:val="20"/>
          <w:szCs w:val="20"/>
          <w:lang w:eastAsia="ja-JP"/>
        </w:rPr>
        <w:t>Olayiwola</w:t>
      </w:r>
      <w:proofErr w:type="spellEnd"/>
      <w:r>
        <w:rPr>
          <w:rFonts w:ascii="Cambria" w:eastAsia="Helvetica" w:hAnsi="Cambria" w:cs="Times New Roman"/>
          <w:sz w:val="20"/>
          <w:szCs w:val="20"/>
          <w:lang w:eastAsia="ja-JP"/>
        </w:rPr>
        <w:t xml:space="preserve"> on September 30</w:t>
      </w:r>
      <w:r w:rsidRPr="00677F14">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at 9PM in the </w:t>
      </w:r>
      <w:proofErr w:type="spellStart"/>
      <w:r>
        <w:rPr>
          <w:rFonts w:ascii="Cambria" w:eastAsia="Helvetica" w:hAnsi="Cambria" w:cs="Times New Roman"/>
          <w:sz w:val="20"/>
          <w:szCs w:val="20"/>
          <w:lang w:eastAsia="ja-JP"/>
        </w:rPr>
        <w:t>Krannert</w:t>
      </w:r>
      <w:proofErr w:type="spellEnd"/>
      <w:r>
        <w:rPr>
          <w:rFonts w:ascii="Cambria" w:eastAsia="Helvetica" w:hAnsi="Cambria" w:cs="Times New Roman"/>
          <w:sz w:val="20"/>
          <w:szCs w:val="20"/>
          <w:lang w:eastAsia="ja-JP"/>
        </w:rPr>
        <w:t xml:space="preserve"> Ballroom.</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Morgan Smith announced that Crimes of the Heart would open September 28</w:t>
      </w:r>
      <w:r w:rsidRPr="00795998">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and close October 8</w:t>
      </w:r>
      <w:r w:rsidRPr="00795998">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in Blackstone Hall. </w:t>
      </w:r>
    </w:p>
    <w:p w:rsidR="008571D3" w:rsidRPr="00024130"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Savanna McKellar announced that Viking Fusion would be September 29</w:t>
      </w:r>
      <w:r w:rsidRPr="00795998">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at 8:30PM in the Ford Auditorium.</w:t>
      </w: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p>
    <w:p w:rsidR="008571D3" w:rsidRDefault="008571D3" w:rsidP="008571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Walker, with a second from </w:t>
      </w:r>
      <w:r>
        <w:rPr>
          <w:rFonts w:ascii="Cambria" w:eastAsia="Helvetica" w:hAnsi="Cambria" w:cs="Times New Roman"/>
          <w:sz w:val="20"/>
          <w:szCs w:val="20"/>
          <w:lang w:eastAsia="ja-JP"/>
        </w:rPr>
        <w:t xml:space="preserve">Quinn </w:t>
      </w:r>
      <w:proofErr w:type="spellStart"/>
      <w:r>
        <w:rPr>
          <w:rFonts w:ascii="Cambria" w:eastAsia="Helvetica" w:hAnsi="Cambria" w:cs="Times New Roman"/>
          <w:sz w:val="20"/>
          <w:szCs w:val="20"/>
          <w:lang w:eastAsia="ja-JP"/>
        </w:rPr>
        <w:t>Schurig</w:t>
      </w:r>
      <w:proofErr w:type="spellEnd"/>
      <w:r>
        <w:rPr>
          <w:rFonts w:ascii="Cambria" w:eastAsia="Helvetica" w:hAnsi="Cambria" w:cs="Times New Roman"/>
          <w:sz w:val="20"/>
          <w:szCs w:val="20"/>
          <w:lang w:eastAsia="ja-JP"/>
        </w:rPr>
        <w:t>, moved to adjourn at 7:34</w:t>
      </w:r>
      <w:bookmarkStart w:id="0" w:name="_GoBack"/>
      <w:bookmarkEnd w:id="0"/>
      <w:r>
        <w:rPr>
          <w:rFonts w:ascii="Cambria" w:eastAsia="Helvetica" w:hAnsi="Cambria" w:cs="Times New Roman"/>
          <w:sz w:val="20"/>
          <w:szCs w:val="20"/>
          <w:lang w:eastAsia="ja-JP"/>
        </w:rPr>
        <w:t>PM.</w:t>
      </w:r>
    </w:p>
    <w:p w:rsidR="00883FEB" w:rsidRDefault="008571D3"/>
    <w:sectPr w:rsidR="00883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D3"/>
    <w:rsid w:val="006B3091"/>
    <w:rsid w:val="008571D3"/>
    <w:rsid w:val="00B0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DDC38-7D28-4593-A152-931300FE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1D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948</Words>
  <Characters>5407</Characters>
  <Application>Microsoft Office Word</Application>
  <DocSecurity>0</DocSecurity>
  <Lines>45</Lines>
  <Paragraphs>12</Paragraphs>
  <ScaleCrop>false</ScaleCrop>
  <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AnnaKatherine M</dc:creator>
  <cp:keywords/>
  <dc:description/>
  <cp:lastModifiedBy>Drew, AnnaKatherine M</cp:lastModifiedBy>
  <cp:revision>1</cp:revision>
  <dcterms:created xsi:type="dcterms:W3CDTF">2017-10-04T18:14:00Z</dcterms:created>
  <dcterms:modified xsi:type="dcterms:W3CDTF">2017-10-04T18:20:00Z</dcterms:modified>
</cp:coreProperties>
</file>