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B" w:rsidRDefault="00D6659B" w:rsidP="00D6659B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March 19</w:t>
      </w:r>
      <w:r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2019</w:t>
      </w:r>
    </w:p>
    <w:p w:rsidR="00D6659B" w:rsidRDefault="00D6659B" w:rsidP="00D6659B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D6659B" w:rsidRDefault="00507FFD" w:rsidP="00D6659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At 7:02</w:t>
      </w:r>
      <w:r w:rsidR="00D6659B">
        <w:rPr>
          <w:rFonts w:ascii="Cambria" w:eastAsia="MS Mincho" w:hAnsi="Cambria" w:cs="Times New Roman"/>
          <w:sz w:val="20"/>
          <w:lang w:eastAsia="ja-JP"/>
        </w:rPr>
        <w:t xml:space="preserve">PM, the meeting commenced. Anna Katherine Drew read the mission statement of Student Government and led the Pledge of Allegiance. </w:t>
      </w:r>
    </w:p>
    <w:p w:rsidR="00D6659B" w:rsidRDefault="00D6659B" w:rsidP="00D6659B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507FFD">
        <w:rPr>
          <w:rFonts w:ascii="Cambria" w:eastAsia="MS Mincho" w:hAnsi="Cambria" w:cs="Times New Roman"/>
          <w:sz w:val="20"/>
          <w:lang w:eastAsia="ja-JP"/>
        </w:rPr>
        <w:t xml:space="preserve">announced that BFC is moved back a week. </w:t>
      </w:r>
      <w:r>
        <w:rPr>
          <w:rFonts w:ascii="Cambria" w:eastAsia="MS Mincho" w:hAnsi="Cambria" w:cs="Times New Roman"/>
          <w:sz w:val="20"/>
          <w:lang w:eastAsia="ja-JP"/>
        </w:rPr>
        <w:t xml:space="preserve"> </w:t>
      </w: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announced that </w:t>
      </w:r>
      <w:r w:rsidR="00507FFD">
        <w:rPr>
          <w:rFonts w:ascii="Cambria" w:eastAsia="MS Mincho" w:hAnsi="Cambria" w:cs="Times New Roman"/>
          <w:sz w:val="20"/>
          <w:lang w:eastAsia="ja-JP"/>
        </w:rPr>
        <w:t xml:space="preserve">Travel Allocation forms are available. </w:t>
      </w: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 announced the SGA Account Balance: $</w:t>
      </w:r>
      <w:r w:rsidR="00507FFD">
        <w:rPr>
          <w:rFonts w:ascii="Cambria" w:eastAsia="MS Mincho" w:hAnsi="Cambria" w:cs="Times New Roman"/>
          <w:sz w:val="20"/>
          <w:lang w:eastAsia="ja-JP"/>
        </w:rPr>
        <w:t>3,938.58</w:t>
      </w: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D6659B" w:rsidRDefault="00D6659B" w:rsidP="00D6659B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asked the body to review the minutes. The minutes passed </w:t>
      </w:r>
      <w:r w:rsidR="00E95AA5">
        <w:rPr>
          <w:rFonts w:ascii="Cambria" w:eastAsia="Helvetica" w:hAnsi="Cambria" w:cs="Times New Roman"/>
          <w:sz w:val="20"/>
          <w:szCs w:val="20"/>
          <w:lang w:eastAsia="ja-JP"/>
        </w:rPr>
        <w:t xml:space="preserve">as typed. </w:t>
      </w:r>
    </w:p>
    <w:p w:rsidR="00E95AA5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</w:t>
      </w:r>
      <w:r w:rsidR="00E95AA5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a change in office hours for the rest of the semester due to a new class. </w:t>
      </w:r>
    </w:p>
    <w:p w:rsidR="00D6659B" w:rsidRDefault="00E95AA5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reminded the body of the credit deadline on April 17</w:t>
      </w:r>
      <w:r w:rsidRPr="00E95AA5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  <w:r w:rsidR="00D6659B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announced the next blood drive: April 15</w:t>
      </w:r>
      <w:r w:rsidRPr="005B1A15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announced the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LeadFellows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Dodgeball Tournament the Friday after Spring Break can give clubs a Volunteer Credit if they choose to participate. Your organization can sign-up on the email that SAO sent out. 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announced that cl</w:t>
      </w:r>
      <w:r w:rsidR="0004314D">
        <w:rPr>
          <w:rFonts w:ascii="Cambria" w:eastAsia="Helvetica" w:hAnsi="Cambria" w:cs="Times New Roman"/>
          <w:sz w:val="20"/>
          <w:szCs w:val="20"/>
          <w:lang w:eastAsia="ja-JP"/>
        </w:rPr>
        <w:t xml:space="preserve">ass officer nominations will close tonight. He read the current nominations, took more, and then closed the nominations.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</w:t>
      </w:r>
      <w:r w:rsidR="0004314D">
        <w:rPr>
          <w:rFonts w:ascii="Cambria" w:eastAsia="Helvetica" w:hAnsi="Cambria" w:cs="Times New Roman"/>
          <w:sz w:val="20"/>
          <w:szCs w:val="20"/>
          <w:lang w:eastAsia="ja-JP"/>
        </w:rPr>
        <w:t xml:space="preserve">gave a timeline of class officer elections.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gave his weekly weather report. Wednesday will be </w:t>
      </w:r>
      <w:r w:rsidR="0004314D">
        <w:rPr>
          <w:rFonts w:ascii="Cambria" w:eastAsia="Helvetica" w:hAnsi="Cambria" w:cs="Times New Roman"/>
          <w:sz w:val="20"/>
          <w:szCs w:val="20"/>
          <w:lang w:eastAsia="ja-JP"/>
        </w:rPr>
        <w:t>sunny with a high of 64 and a low of 42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D6659B" w:rsidRDefault="00D6659B" w:rsidP="00353C7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</w:t>
      </w:r>
      <w:r w:rsidR="00353C70">
        <w:rPr>
          <w:rFonts w:ascii="Cambria" w:eastAsia="Helvetica" w:hAnsi="Cambria" w:cs="Times New Roman"/>
          <w:sz w:val="20"/>
          <w:szCs w:val="20"/>
          <w:lang w:eastAsia="ja-JP"/>
        </w:rPr>
        <w:t>announced that we only have 5 meetings left for the year.</w:t>
      </w:r>
    </w:p>
    <w:p w:rsidR="00353C70" w:rsidRDefault="00353C70" w:rsidP="00353C7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announced that Committee Applications will be sent out by the end of the week.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D6659B" w:rsidRDefault="0017161D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Invocation was </w:t>
      </w:r>
      <w:r w:rsidR="00AD7469">
        <w:rPr>
          <w:rFonts w:ascii="Cambria" w:eastAsia="Helvetica" w:hAnsi="Cambria" w:cs="Times New Roman"/>
          <w:sz w:val="20"/>
          <w:szCs w:val="20"/>
          <w:lang w:eastAsia="ja-JP"/>
        </w:rPr>
        <w:t xml:space="preserve">brought up. Moment of silence was requested before a reading of the mission statement. Margaret Ashton requested that the moment be a complete minute in length. </w:t>
      </w:r>
      <w:r w:rsidR="00FC600F">
        <w:rPr>
          <w:rFonts w:ascii="Cambria" w:eastAsia="Helvetica" w:hAnsi="Cambria" w:cs="Times New Roman"/>
          <w:sz w:val="20"/>
          <w:szCs w:val="20"/>
          <w:lang w:eastAsia="ja-JP"/>
        </w:rPr>
        <w:t xml:space="preserve">The body then took a vote to have a moment of silence before the reading of the mission statement. The </w:t>
      </w:r>
      <w:r w:rsidR="00AD3B51">
        <w:rPr>
          <w:rFonts w:ascii="Cambria" w:eastAsia="Helvetica" w:hAnsi="Cambria" w:cs="Times New Roman"/>
          <w:sz w:val="20"/>
          <w:szCs w:val="20"/>
          <w:lang w:eastAsia="ja-JP"/>
        </w:rPr>
        <w:t xml:space="preserve">motion passed with a majority.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Senior Class President Maddie Jordan</w:t>
      </w:r>
      <w:r w:rsidR="00792AB2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that they will be doing a canned food drive in the coming weeks.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Junior Class Preside</w:t>
      </w:r>
      <w:r w:rsidR="00AF7AB9">
        <w:rPr>
          <w:rFonts w:ascii="Cambria" w:eastAsia="Helvetica" w:hAnsi="Cambria" w:cs="Times New Roman"/>
          <w:sz w:val="20"/>
          <w:szCs w:val="20"/>
          <w:lang w:eastAsia="ja-JP"/>
        </w:rPr>
        <w:t xml:space="preserve">nt Bailey Dingley announced that it is the last day to register for the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It’s Go Time Fun Run on March 30</w:t>
      </w:r>
      <w:r w:rsidRPr="00F0204B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there will be a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cornhole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tournament on March 30</w:t>
      </w:r>
      <w:r w:rsidRPr="00A626E8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after the Fun Run.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Freshman Class President Savannah Kelley</w:t>
      </w:r>
      <w:r w:rsidR="00AF7AB9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they will be writing letters to soldiers next week in </w:t>
      </w:r>
      <w:proofErr w:type="spellStart"/>
      <w:r w:rsidR="00AF7AB9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AF7AB9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Pr="00A13E02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D96CDB" w:rsidRDefault="00D96CD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Diamond Newsome announced that the Solidarity Week interest form is going out this week. </w:t>
      </w:r>
    </w:p>
    <w:p w:rsidR="00D96CDB" w:rsidRDefault="00D96CD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96CDB" w:rsidRDefault="00D96CD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Emily from BCVS thanked the body for attending the Trash to Table event.</w:t>
      </w:r>
    </w:p>
    <w:p w:rsidR="00D96CDB" w:rsidRDefault="00D96CD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D6659B" w:rsidRDefault="00D96CD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Margaret Ashton from SAVE announced that on March 30</w:t>
      </w:r>
      <w:r w:rsidRPr="00D96CDB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from 8:30-9:30 PM they will be hosting a lights out event. </w:t>
      </w:r>
      <w:bookmarkStart w:id="0" w:name="_GoBack"/>
      <w:bookmarkEnd w:id="0"/>
      <w:r w:rsidR="00D6659B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D6659B">
        <w:rPr>
          <w:rFonts w:ascii="Cambria" w:eastAsia="Helvetica" w:hAnsi="Cambria" w:cs="Times New Roman"/>
          <w:sz w:val="20"/>
          <w:szCs w:val="20"/>
          <w:lang w:eastAsia="ja-JP"/>
        </w:rPr>
        <w:br/>
      </w:r>
    </w:p>
    <w:p w:rsidR="00D6659B" w:rsidRDefault="00D6659B" w:rsidP="00D6659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Maddie Jordan, w</w:t>
      </w:r>
      <w:r w:rsidR="00D96CDB">
        <w:rPr>
          <w:rFonts w:ascii="Cambria" w:eastAsia="Helvetica" w:hAnsi="Cambria" w:cs="Times New Roman"/>
          <w:sz w:val="20"/>
          <w:szCs w:val="20"/>
          <w:lang w:eastAsia="ja-JP"/>
        </w:rPr>
        <w:t>ith a second from Meredith Holland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, moved to adjourn at 7</w:t>
      </w:r>
      <w:r w:rsidR="00D96CDB">
        <w:rPr>
          <w:rFonts w:ascii="Cambria" w:eastAsia="Helvetica" w:hAnsi="Cambria" w:cs="Times New Roman"/>
          <w:sz w:val="20"/>
          <w:szCs w:val="20"/>
          <w:lang w:eastAsia="ja-JP"/>
        </w:rPr>
        <w:t>:14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D6659B" w:rsidRDefault="00D6659B" w:rsidP="00D6659B"/>
    <w:p w:rsidR="00D6659B" w:rsidRDefault="00D6659B" w:rsidP="00D6659B"/>
    <w:p w:rsidR="00D6659B" w:rsidRDefault="00D6659B" w:rsidP="00D6659B"/>
    <w:p w:rsidR="00D6659B" w:rsidRDefault="00D6659B" w:rsidP="00D6659B"/>
    <w:p w:rsidR="00D6659B" w:rsidRDefault="00D6659B" w:rsidP="00D6659B"/>
    <w:p w:rsidR="00766CDF" w:rsidRDefault="00D96CDB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B"/>
    <w:rsid w:val="0004314D"/>
    <w:rsid w:val="0017161D"/>
    <w:rsid w:val="001C3021"/>
    <w:rsid w:val="001C5067"/>
    <w:rsid w:val="00353C70"/>
    <w:rsid w:val="004654A1"/>
    <w:rsid w:val="00507FFD"/>
    <w:rsid w:val="00792AB2"/>
    <w:rsid w:val="00AC6248"/>
    <w:rsid w:val="00AD3B51"/>
    <w:rsid w:val="00AD7469"/>
    <w:rsid w:val="00AF7AB9"/>
    <w:rsid w:val="00D6659B"/>
    <w:rsid w:val="00D96CDB"/>
    <w:rsid w:val="00E95AA5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5370"/>
  <w15:chartTrackingRefBased/>
  <w15:docId w15:val="{AA119042-987A-4FD6-A219-D9FD8D2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6659B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2333</Characters>
  <Application>Microsoft Office Word</Application>
  <DocSecurity>0</DocSecurity>
  <Lines>19</Lines>
  <Paragraphs>5</Paragraphs>
  <ScaleCrop>false</ScaleCrop>
  <Company>Berry College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16</cp:revision>
  <dcterms:created xsi:type="dcterms:W3CDTF">2019-03-26T14:54:00Z</dcterms:created>
  <dcterms:modified xsi:type="dcterms:W3CDTF">2019-03-26T15:20:00Z</dcterms:modified>
</cp:coreProperties>
</file>