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bookmarkStart w:id="0" w:name="_GoBack"/>
      <w:bookmarkEnd w:id="0"/>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6D3375">
        <w:rPr>
          <w:rFonts w:ascii="Helvetica" w:eastAsia="MS Mincho" w:hAnsi="Helvetica" w:cs="Times New Roman"/>
          <w:b/>
          <w:lang w:eastAsia="ja-JP"/>
        </w:rPr>
        <w:t>November 11</w:t>
      </w:r>
      <w:r w:rsidR="001E22C6">
        <w:rPr>
          <w:rFonts w:ascii="Helvetica" w:eastAsia="MS Mincho" w:hAnsi="Helvetica" w:cs="Times New Roman"/>
          <w:b/>
          <w:lang w:eastAsia="ja-JP"/>
        </w:rPr>
        <w:t>, 2015</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6D3375">
        <w:rPr>
          <w:rFonts w:ascii="Cambria" w:eastAsia="Helvetica" w:hAnsi="Cambria" w:cs="Times New Roman"/>
          <w:color w:val="000000"/>
          <w:sz w:val="20"/>
          <w:szCs w:val="20"/>
        </w:rPr>
        <w:t>Blake Petty</w:t>
      </w:r>
      <w:r w:rsidR="001A11C2">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5A65BC" w:rsidRDefault="005A65BC" w:rsidP="005A65BC">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Mahmood </w:t>
      </w:r>
      <w:proofErr w:type="spellStart"/>
      <w:r>
        <w:rPr>
          <w:rFonts w:ascii="Cambria" w:eastAsia="Helvetica" w:hAnsi="Cambria" w:cs="Times New Roman"/>
          <w:color w:val="000000"/>
          <w:sz w:val="20"/>
          <w:szCs w:val="20"/>
        </w:rPr>
        <w:t>Abdellatif</w:t>
      </w:r>
      <w:proofErr w:type="spellEnd"/>
      <w:r>
        <w:rPr>
          <w:rFonts w:ascii="Cambria" w:eastAsia="Helvetica" w:hAnsi="Cambria" w:cs="Times New Roman"/>
          <w:color w:val="000000"/>
          <w:sz w:val="20"/>
          <w:szCs w:val="20"/>
        </w:rPr>
        <w:t xml:space="preserve"> (</w:t>
      </w:r>
      <w:proofErr w:type="spellStart"/>
      <w:r>
        <w:rPr>
          <w:rFonts w:ascii="Cambria" w:eastAsia="Helvetica" w:hAnsi="Cambria" w:cs="Times New Roman"/>
          <w:color w:val="000000"/>
          <w:sz w:val="20"/>
          <w:szCs w:val="20"/>
        </w:rPr>
        <w:t>Momo</w:t>
      </w:r>
      <w:proofErr w:type="spellEnd"/>
      <w:r>
        <w:rPr>
          <w:rFonts w:ascii="Cambria" w:eastAsia="Helvetica" w:hAnsi="Cambria" w:cs="Times New Roman"/>
          <w:color w:val="000000"/>
          <w:sz w:val="20"/>
          <w:szCs w:val="20"/>
        </w:rPr>
        <w:t>)</w:t>
      </w:r>
      <w:r w:rsidR="00A64EBC">
        <w:rPr>
          <w:rFonts w:ascii="Cambria" w:eastAsia="Helvetica" w:hAnsi="Cambria" w:cs="Times New Roman"/>
          <w:color w:val="000000"/>
          <w:sz w:val="20"/>
          <w:szCs w:val="20"/>
        </w:rPr>
        <w:t xml:space="preserve"> informed the body about</w:t>
      </w:r>
      <w:r w:rsidRPr="005A65BC">
        <w:rPr>
          <w:rFonts w:ascii="Cambria" w:eastAsia="Helvetica" w:hAnsi="Cambria" w:cs="Times New Roman"/>
          <w:color w:val="000000"/>
          <w:sz w:val="20"/>
          <w:szCs w:val="20"/>
        </w:rPr>
        <w:t xml:space="preserve"> basic parliamentary procedure. He explained that parliamentary procedure exists to provide order. In parliamentary procedure, there are two types of motions: main and subsidiary. Main motions, such as “I move that”, are used to correctly introduce business. Subsidiary motions are used to change the motion </w:t>
      </w:r>
      <w:r>
        <w:rPr>
          <w:rFonts w:ascii="Cambria" w:eastAsia="Helvetica" w:hAnsi="Cambria" w:cs="Times New Roman"/>
          <w:color w:val="000000"/>
          <w:sz w:val="20"/>
          <w:szCs w:val="20"/>
        </w:rPr>
        <w:t>that has been introduced. Mom</w:t>
      </w:r>
      <w:r w:rsidRPr="005A65BC">
        <w:rPr>
          <w:rFonts w:ascii="Cambria" w:eastAsia="Helvetica" w:hAnsi="Cambria" w:cs="Times New Roman"/>
          <w:color w:val="000000"/>
          <w:sz w:val="20"/>
          <w:szCs w:val="20"/>
        </w:rPr>
        <w:t xml:space="preserve"> mentioned five types of subsidiary motions: amend, refer to committee, limit debate, close debate, postpone temporarily.  One would amend a motion to modify what was originally motioned.  One would refer a motion to a committee when there is a lack of communication or confusion about an issue. For example, if SGA motioned to build a football stadium, one would refer the motion to a committee to research costs. The committee can be a standing committee or one the president creates for the issue. One would limit debate when the debate over a motion drags. When limiting debate, one can motion to limit the time of debate to each person or of each side. It is important to note that limiting debate requires a 2/3 vote of the body.  One can also move to close debate—which would also require a 2/3 vote. Lastly, one can motion to postpone temporarily if the debate over a motion is interfering with time set aside for more pressing issues. This requires only a majority vote. </w:t>
      </w:r>
    </w:p>
    <w:p w:rsidR="005A65BC" w:rsidRPr="005A65BC" w:rsidRDefault="005A65BC" w:rsidP="005A65BC">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Dominic Miller </w:t>
      </w:r>
      <w:r w:rsidR="00B57F99">
        <w:rPr>
          <w:rFonts w:ascii="Cambria" w:eastAsia="Helvetica" w:hAnsi="Cambria" w:cs="Times New Roman"/>
          <w:color w:val="000000"/>
          <w:sz w:val="20"/>
          <w:szCs w:val="20"/>
        </w:rPr>
        <w:t>presented Philanthropy Week by the Silver and Blue offi</w:t>
      </w:r>
      <w:r w:rsidR="00A64EBC">
        <w:rPr>
          <w:rFonts w:ascii="Cambria" w:eastAsia="Helvetica" w:hAnsi="Cambria" w:cs="Times New Roman"/>
          <w:color w:val="000000"/>
          <w:sz w:val="20"/>
          <w:szCs w:val="20"/>
        </w:rPr>
        <w:t>ce. He explained that the main g</w:t>
      </w:r>
      <w:r w:rsidR="00B57F99">
        <w:rPr>
          <w:rFonts w:ascii="Cambria" w:eastAsia="Helvetica" w:hAnsi="Cambria" w:cs="Times New Roman"/>
          <w:color w:val="000000"/>
          <w:sz w:val="20"/>
          <w:szCs w:val="20"/>
        </w:rPr>
        <w:t>oal of the office was to open student’s eyes to what Berry does for students through donations and to connect alumni with students. He stated that Philanthropy week would take place from November 9</w:t>
      </w:r>
      <w:r w:rsidR="00B57F99" w:rsidRPr="00B57F99">
        <w:rPr>
          <w:rFonts w:ascii="Cambria" w:eastAsia="Helvetica" w:hAnsi="Cambria" w:cs="Times New Roman"/>
          <w:color w:val="000000"/>
          <w:sz w:val="20"/>
          <w:szCs w:val="20"/>
          <w:vertAlign w:val="superscript"/>
        </w:rPr>
        <w:t>th</w:t>
      </w:r>
      <w:r w:rsidR="00B57F99">
        <w:rPr>
          <w:rFonts w:ascii="Cambria" w:eastAsia="Helvetica" w:hAnsi="Cambria" w:cs="Times New Roman"/>
          <w:color w:val="000000"/>
          <w:sz w:val="20"/>
          <w:szCs w:val="20"/>
        </w:rPr>
        <w:t xml:space="preserve"> through the 13</w:t>
      </w:r>
      <w:r w:rsidR="00B57F99" w:rsidRPr="00B57F99">
        <w:rPr>
          <w:rFonts w:ascii="Cambria" w:eastAsia="Helvetica" w:hAnsi="Cambria" w:cs="Times New Roman"/>
          <w:color w:val="000000"/>
          <w:sz w:val="20"/>
          <w:szCs w:val="20"/>
          <w:vertAlign w:val="superscript"/>
        </w:rPr>
        <w:t>th</w:t>
      </w:r>
      <w:r w:rsidR="00B57F99">
        <w:rPr>
          <w:rFonts w:ascii="Cambria" w:eastAsia="Helvetica" w:hAnsi="Cambria" w:cs="Times New Roman"/>
          <w:color w:val="000000"/>
          <w:sz w:val="20"/>
          <w:szCs w:val="20"/>
        </w:rPr>
        <w:t xml:space="preserve">. Each day during the week was created to make students aware of where scholarships, buildings, etc. come from. Dominic stated that almost everything at Berry is created through donors.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BF6930" w:rsidRDefault="00BF693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the Budget and Finance Committee had approved the reallocations for the following: $350 to </w:t>
      </w:r>
      <w:proofErr w:type="spellStart"/>
      <w:r>
        <w:rPr>
          <w:rFonts w:ascii="Cambria" w:eastAsia="Helvetica" w:hAnsi="Cambria" w:cs="Times New Roman"/>
          <w:sz w:val="20"/>
          <w:szCs w:val="20"/>
          <w:lang w:eastAsia="ja-JP"/>
        </w:rPr>
        <w:t>Orgullo</w:t>
      </w:r>
      <w:proofErr w:type="spellEnd"/>
      <w:r>
        <w:rPr>
          <w:rFonts w:ascii="Cambria" w:eastAsia="Helvetica" w:hAnsi="Cambria" w:cs="Times New Roman"/>
          <w:sz w:val="20"/>
          <w:szCs w:val="20"/>
          <w:lang w:eastAsia="ja-JP"/>
        </w:rPr>
        <w:t xml:space="preserve"> for Espuma, $375 to BSA for Black History Month, and $100 to Ultimate Frisbee for Gas/Tournament Travel. </w:t>
      </w:r>
    </w:p>
    <w:p w:rsidR="00F0429F" w:rsidRDefault="00F042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00BF6930">
        <w:rPr>
          <w:rFonts w:ascii="Cambria" w:eastAsia="Helvetica" w:hAnsi="Cambria" w:cs="Times New Roman"/>
          <w:sz w:val="20"/>
          <w:szCs w:val="20"/>
          <w:lang w:eastAsia="ja-JP"/>
        </w:rPr>
        <w:t xml:space="preserve"> stated to</w:t>
      </w:r>
      <w:r>
        <w:rPr>
          <w:rFonts w:ascii="Cambria" w:eastAsia="Helvetica" w:hAnsi="Cambria" w:cs="Times New Roman"/>
          <w:sz w:val="20"/>
          <w:szCs w:val="20"/>
          <w:lang w:eastAsia="ja-JP"/>
        </w:rPr>
        <w:t xml:space="preserve"> the body that the final</w:t>
      </w:r>
      <w:r w:rsidR="00BF6930">
        <w:rPr>
          <w:rFonts w:ascii="Cambria" w:eastAsia="Helvetica" w:hAnsi="Cambria" w:cs="Times New Roman"/>
          <w:sz w:val="20"/>
          <w:szCs w:val="20"/>
          <w:lang w:eastAsia="ja-JP"/>
        </w:rPr>
        <w:t xml:space="preserve"> meeting for BFC for the semester would be on November 17</w:t>
      </w:r>
      <w:r w:rsidR="00BF6930" w:rsidRPr="00BF6930">
        <w:rPr>
          <w:rFonts w:ascii="Cambria" w:eastAsia="Helvetica" w:hAnsi="Cambria" w:cs="Times New Roman"/>
          <w:sz w:val="20"/>
          <w:szCs w:val="20"/>
          <w:vertAlign w:val="superscript"/>
          <w:lang w:eastAsia="ja-JP"/>
        </w:rPr>
        <w:t>th</w:t>
      </w:r>
      <w:r w:rsidR="00BF6930">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6D3375">
        <w:rPr>
          <w:rFonts w:ascii="Cambria" w:eastAsia="Helvetica" w:hAnsi="Cambria" w:cs="Times New Roman"/>
          <w:sz w:val="20"/>
          <w:szCs w:val="20"/>
          <w:lang w:eastAsia="ja-JP"/>
        </w:rPr>
        <w:t>3,434.98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A1193E">
        <w:rPr>
          <w:rFonts w:ascii="Cambria" w:eastAsia="Helvetica" w:hAnsi="Cambria" w:cs="Times New Roman"/>
          <w:sz w:val="20"/>
          <w:szCs w:val="20"/>
          <w:lang w:eastAsia="ja-JP"/>
        </w:rPr>
        <w:t>as typed</w:t>
      </w:r>
      <w:r w:rsidR="00F0429F">
        <w:rPr>
          <w:rFonts w:ascii="Cambria" w:eastAsia="Helvetica" w:hAnsi="Cambria" w:cs="Times New Roman"/>
          <w:sz w:val="20"/>
          <w:szCs w:val="20"/>
          <w:lang w:eastAsia="ja-JP"/>
        </w:rPr>
        <w:t xml:space="preserve">. </w:t>
      </w:r>
    </w:p>
    <w:p w:rsidR="00F25BCA"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BB0025">
        <w:rPr>
          <w:rFonts w:ascii="Cambria" w:eastAsia="Helvetica" w:hAnsi="Cambria" w:cs="Times New Roman"/>
          <w:sz w:val="20"/>
          <w:szCs w:val="20"/>
          <w:lang w:eastAsia="ja-JP"/>
        </w:rPr>
        <w:t xml:space="preserve"> announced that Food for Finals</w:t>
      </w:r>
      <w:r w:rsidR="00E1404B">
        <w:rPr>
          <w:rFonts w:ascii="Cambria" w:eastAsia="Helvetica" w:hAnsi="Cambria" w:cs="Times New Roman"/>
          <w:sz w:val="20"/>
          <w:szCs w:val="20"/>
          <w:lang w:eastAsia="ja-JP"/>
        </w:rPr>
        <w:t xml:space="preserve"> would be on December 6</w:t>
      </w:r>
      <w:r w:rsidRPr="00F25BC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 PM to 11 PM. </w:t>
      </w:r>
      <w:r w:rsidR="00BF6930">
        <w:rPr>
          <w:rFonts w:ascii="Cambria" w:eastAsia="Helvetica" w:hAnsi="Cambria" w:cs="Times New Roman"/>
          <w:sz w:val="20"/>
          <w:szCs w:val="20"/>
          <w:lang w:eastAsia="ja-JP"/>
        </w:rPr>
        <w:t xml:space="preserve">She encouraged the body to bring cans to donate. She stated that clubs could sign up to volunteer during the event and receive SGA credit. </w:t>
      </w:r>
    </w:p>
    <w:p w:rsidR="00F25BCA"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Credit for clubs. If organizations participated in Operation Christmas Child and donated two or more boxes, they could receive credit. Kassie informed the body that if they had any questions to please email her. </w:t>
      </w:r>
    </w:p>
    <w:p w:rsidR="00A12FE7" w:rsidRPr="004150F8" w:rsidRDefault="00BF693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Morgan </w:t>
      </w:r>
      <w:proofErr w:type="spellStart"/>
      <w:r>
        <w:rPr>
          <w:rFonts w:ascii="Cambria" w:eastAsia="Helvetica" w:hAnsi="Cambria" w:cs="Times New Roman"/>
          <w:sz w:val="20"/>
          <w:szCs w:val="20"/>
          <w:lang w:eastAsia="ja-JP"/>
        </w:rPr>
        <w:t>Weigle</w:t>
      </w:r>
      <w:proofErr w:type="spellEnd"/>
      <w:r>
        <w:rPr>
          <w:rFonts w:ascii="Cambria" w:eastAsia="Helvetica" w:hAnsi="Cambria" w:cs="Times New Roman"/>
          <w:sz w:val="20"/>
          <w:szCs w:val="20"/>
          <w:lang w:eastAsia="ja-JP"/>
        </w:rPr>
        <w:t xml:space="preserve"> and Phoebe Wilborn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E84ACE"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on November 30</w:t>
      </w:r>
      <w:r w:rsidRPr="00E84ACE">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the Monday after Thanksgiving, SGA will be hosting a blood drive from 11 AM to 4:30 PM. She announced that if anyone had any questions or would like to volunteer to email her at Jessica.wolinsky@vikings.berry.edu</w:t>
      </w:r>
      <w:r w:rsidR="00A64EBC">
        <w:rPr>
          <w:rFonts w:ascii="Cambria" w:eastAsia="Helvetica" w:hAnsi="Cambria" w:cs="Times New Roman"/>
          <w:sz w:val="20"/>
          <w:szCs w:val="20"/>
          <w:lang w:eastAsia="ja-JP"/>
        </w:rPr>
        <w:t>.</w:t>
      </w:r>
    </w:p>
    <w:p w:rsidR="00E84ACE" w:rsidRDefault="00843FD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she had mailed the support letters she wrote to colleges around the United States due to the recent shooting events. </w:t>
      </w:r>
    </w:p>
    <w:p w:rsidR="00FB231A" w:rsidRDefault="00FB231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FB231A">
        <w:rPr>
          <w:rFonts w:ascii="Cambria" w:eastAsia="Helvetica" w:hAnsi="Cambria" w:cs="Times New Roman"/>
          <w:sz w:val="20"/>
          <w:szCs w:val="20"/>
          <w:lang w:eastAsia="ja-JP"/>
        </w:rPr>
        <w:t xml:space="preserve">Jessica informed the body that this year she </w:t>
      </w:r>
      <w:r w:rsidR="00A64EBC">
        <w:rPr>
          <w:rFonts w:ascii="Cambria" w:eastAsia="Helvetica" w:hAnsi="Cambria" w:cs="Times New Roman"/>
          <w:sz w:val="20"/>
          <w:szCs w:val="20"/>
          <w:lang w:eastAsia="ja-JP"/>
        </w:rPr>
        <w:t>leads</w:t>
      </w:r>
      <w:r w:rsidRPr="00FB231A">
        <w:rPr>
          <w:rFonts w:ascii="Cambria" w:eastAsia="Helvetica" w:hAnsi="Cambria" w:cs="Times New Roman"/>
          <w:sz w:val="20"/>
          <w:szCs w:val="20"/>
          <w:lang w:eastAsia="ja-JP"/>
        </w:rPr>
        <w:t xml:space="preserve"> the Special Projects Committee and that if any students had </w:t>
      </w:r>
      <w:r w:rsidRPr="00FB231A">
        <w:rPr>
          <w:rFonts w:ascii="Cambria" w:eastAsia="Helvetica" w:hAnsi="Cambria" w:cs="Times New Roman"/>
          <w:sz w:val="20"/>
          <w:szCs w:val="20"/>
          <w:lang w:eastAsia="ja-JP"/>
        </w:rPr>
        <w:lastRenderedPageBreak/>
        <w:t>any ideas or questions to please come talk to her after the meeting or email her.</w:t>
      </w:r>
      <w:r w:rsidR="00B57F99">
        <w:rPr>
          <w:rFonts w:ascii="Cambria" w:eastAsia="Helvetica" w:hAnsi="Cambria" w:cs="Times New Roman"/>
          <w:sz w:val="20"/>
          <w:szCs w:val="20"/>
          <w:lang w:eastAsia="ja-JP"/>
        </w:rPr>
        <w:t xml:space="preserve"> She stated that the committee had been looking at two different ideas. The first</w:t>
      </w:r>
      <w:r w:rsidR="00A64EBC">
        <w:rPr>
          <w:rFonts w:ascii="Cambria" w:eastAsia="Helvetica" w:hAnsi="Cambria" w:cs="Times New Roman"/>
          <w:sz w:val="20"/>
          <w:szCs w:val="20"/>
          <w:lang w:eastAsia="ja-JP"/>
        </w:rPr>
        <w:t xml:space="preserve"> one being talked about is the r</w:t>
      </w:r>
      <w:r w:rsidR="00B57F99">
        <w:rPr>
          <w:rFonts w:ascii="Cambria" w:eastAsia="Helvetica" w:hAnsi="Cambria" w:cs="Times New Roman"/>
          <w:sz w:val="20"/>
          <w:szCs w:val="20"/>
          <w:lang w:eastAsia="ja-JP"/>
        </w:rPr>
        <w:t>evamping of Krannert Underground and the second is bike repair stations around campus, which would include air pumps, etc. Brittany Jones stated that the bike repair stations might hurt the student enterprise team that deals with bike repairs. Alex Moon answered that the only thing on the bike repair stations that would be most useful</w:t>
      </w:r>
      <w:r w:rsidR="00A64EBC">
        <w:rPr>
          <w:rFonts w:ascii="Cambria" w:eastAsia="Helvetica" w:hAnsi="Cambria" w:cs="Times New Roman"/>
          <w:sz w:val="20"/>
          <w:szCs w:val="20"/>
          <w:lang w:eastAsia="ja-JP"/>
        </w:rPr>
        <w:t xml:space="preserve"> for students would be the air p</w:t>
      </w:r>
      <w:r w:rsidR="00B57F99">
        <w:rPr>
          <w:rFonts w:ascii="Cambria" w:eastAsia="Helvetica" w:hAnsi="Cambria" w:cs="Times New Roman"/>
          <w:sz w:val="20"/>
          <w:szCs w:val="20"/>
          <w:lang w:eastAsia="ja-JP"/>
        </w:rPr>
        <w:t xml:space="preserve">ump for tires. </w:t>
      </w:r>
    </w:p>
    <w:p w:rsidR="00D2254B" w:rsidRPr="004150F8" w:rsidRDefault="00D2254B"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636A54" w:rsidRDefault="008F1C90" w:rsidP="00A12FE7">
      <w:pPr>
        <w:widowControl w:val="0"/>
        <w:autoSpaceDE w:val="0"/>
        <w:autoSpaceDN w:val="0"/>
        <w:adjustRightInd w:val="0"/>
        <w:spacing w:after="0" w:line="240" w:lineRule="auto"/>
        <w:rPr>
          <w:rFonts w:ascii="Cambria" w:eastAsia="Helvetica" w:hAnsi="Cambria" w:cs="Times New Roman"/>
          <w:b/>
          <w:sz w:val="20"/>
          <w:szCs w:val="24"/>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636A54" w:rsidRDefault="00636A54"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introduced the n</w:t>
      </w:r>
      <w:r w:rsidR="00A64EBC">
        <w:rPr>
          <w:rFonts w:ascii="Cambria" w:eastAsia="Helvetica" w:hAnsi="Cambria" w:cs="Times New Roman"/>
          <w:sz w:val="20"/>
          <w:szCs w:val="20"/>
          <w:lang w:eastAsia="ja-JP"/>
        </w:rPr>
        <w:t xml:space="preserve">ew Sophomore Class President, </w:t>
      </w:r>
      <w:r>
        <w:rPr>
          <w:rFonts w:ascii="Cambria" w:eastAsia="Helvetica" w:hAnsi="Cambria" w:cs="Times New Roman"/>
          <w:sz w:val="20"/>
          <w:szCs w:val="20"/>
          <w:lang w:eastAsia="ja-JP"/>
        </w:rPr>
        <w:t xml:space="preserve">Adrian Lopez. </w:t>
      </w:r>
    </w:p>
    <w:p w:rsidR="00636A54" w:rsidRDefault="00636A54"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informed the body that he was in charge of the class bus discussion group. He stated that there would be a </w:t>
      </w:r>
      <w:r w:rsidR="00A64EBC">
        <w:rPr>
          <w:rFonts w:ascii="Cambria" w:eastAsia="Helvetica" w:hAnsi="Cambria" w:cs="Times New Roman"/>
          <w:sz w:val="20"/>
          <w:szCs w:val="20"/>
          <w:lang w:eastAsia="ja-JP"/>
        </w:rPr>
        <w:t>signup list in the back of the b</w:t>
      </w:r>
      <w:r>
        <w:rPr>
          <w:rFonts w:ascii="Cambria" w:eastAsia="Helvetica" w:hAnsi="Cambria" w:cs="Times New Roman"/>
          <w:sz w:val="20"/>
          <w:szCs w:val="20"/>
          <w:lang w:eastAsia="ja-JP"/>
        </w:rPr>
        <w:t xml:space="preserve">allroom. He encouraged the body to sign up. </w:t>
      </w:r>
    </w:p>
    <w:p w:rsidR="00636A54" w:rsidRDefault="00636A54"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reported that organizations can receive a membership credit by helping hang Christmas decorations in Kilpatrick Commons on Tuesday, November 17</w:t>
      </w:r>
      <w:r w:rsidRPr="00636A54">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11-12:30 and 4-5:30. One member may help for one shift to receive credit.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0A795E">
        <w:rPr>
          <w:rFonts w:ascii="Cambria" w:eastAsia="Helvetica" w:hAnsi="Cambria" w:cs="Times New Roman"/>
          <w:sz w:val="20"/>
          <w:szCs w:val="20"/>
          <w:lang w:eastAsia="ja-JP"/>
        </w:rPr>
        <w:t xml:space="preserve"> 72</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5B5917">
        <w:rPr>
          <w:rFonts w:ascii="Cambria" w:eastAsia="Helvetica" w:hAnsi="Cambria" w:cs="Times New Roman"/>
          <w:sz w:val="20"/>
          <w:szCs w:val="20"/>
          <w:lang w:eastAsia="ja-JP"/>
        </w:rPr>
        <w:t xml:space="preserve"> 56</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5B5917">
        <w:rPr>
          <w:rFonts w:ascii="Cambria" w:eastAsia="Helvetica" w:hAnsi="Cambria" w:cs="Times New Roman"/>
          <w:sz w:val="20"/>
          <w:szCs w:val="20"/>
          <w:lang w:eastAsia="ja-JP"/>
        </w:rPr>
        <w:t>5</w:t>
      </w:r>
      <w:r w:rsidR="00A64EBC">
        <w:rPr>
          <w:rFonts w:ascii="Cambria" w:eastAsia="Helvetica" w:hAnsi="Cambria" w:cs="Times New Roman"/>
          <w:sz w:val="20"/>
          <w:szCs w:val="20"/>
          <w:lang w:eastAsia="ja-JP"/>
        </w:rPr>
        <w:t>0% chance of r</w:t>
      </w:r>
      <w:r w:rsidR="000A795E">
        <w:rPr>
          <w:rFonts w:ascii="Cambria" w:eastAsia="Helvetica" w:hAnsi="Cambria" w:cs="Times New Roman"/>
          <w:sz w:val="20"/>
          <w:szCs w:val="20"/>
          <w:lang w:eastAsia="ja-JP"/>
        </w:rPr>
        <w:t>ain</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541CB6"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r</w:t>
      </w:r>
      <w:r w:rsidR="0049341F">
        <w:rPr>
          <w:rFonts w:ascii="Cambria" w:eastAsia="Helvetica" w:hAnsi="Cambria" w:cs="Times New Roman"/>
          <w:sz w:val="20"/>
          <w:szCs w:val="20"/>
          <w:lang w:eastAsia="ja-JP"/>
        </w:rPr>
        <w:t xml:space="preserve">eminded the body that there was only one </w:t>
      </w:r>
      <w:r w:rsidR="00A64EBC">
        <w:rPr>
          <w:rFonts w:ascii="Cambria" w:eastAsia="Helvetica" w:hAnsi="Cambria" w:cs="Times New Roman"/>
          <w:sz w:val="20"/>
          <w:szCs w:val="20"/>
          <w:lang w:eastAsia="ja-JP"/>
        </w:rPr>
        <w:t>SGA meeting</w:t>
      </w:r>
      <w:r>
        <w:rPr>
          <w:rFonts w:ascii="Cambria" w:eastAsia="Helvetica" w:hAnsi="Cambria" w:cs="Times New Roman"/>
          <w:sz w:val="20"/>
          <w:szCs w:val="20"/>
          <w:lang w:eastAsia="ja-JP"/>
        </w:rPr>
        <w:t xml:space="preserve"> left in the semester. She informed the body that on November 17</w:t>
      </w:r>
      <w:r w:rsidRPr="00244A5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the MISP office</w:t>
      </w:r>
      <w:r w:rsidR="0049341F">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would be speaking about MLK Day</w:t>
      </w:r>
      <w:r w:rsidR="0049341F" w:rsidRPr="0049341F">
        <w:t xml:space="preserve"> </w:t>
      </w:r>
      <w:r w:rsidR="0049341F" w:rsidRPr="0049341F">
        <w:rPr>
          <w:rFonts w:ascii="Cambria" w:eastAsia="Helvetica" w:hAnsi="Cambria" w:cs="Times New Roman"/>
          <w:sz w:val="20"/>
          <w:szCs w:val="20"/>
          <w:lang w:eastAsia="ja-JP"/>
        </w:rPr>
        <w:t>and Fraser</w:t>
      </w:r>
      <w:r w:rsidR="00A64EBC">
        <w:rPr>
          <w:rFonts w:ascii="Cambria" w:eastAsia="Helvetica" w:hAnsi="Cambria" w:cs="Times New Roman"/>
          <w:sz w:val="20"/>
          <w:szCs w:val="20"/>
          <w:lang w:eastAsia="ja-JP"/>
        </w:rPr>
        <w:t xml:space="preserve"> Pearson</w:t>
      </w:r>
      <w:r w:rsidR="0049341F" w:rsidRPr="0049341F">
        <w:rPr>
          <w:rFonts w:ascii="Cambria" w:eastAsia="Helvetica" w:hAnsi="Cambria" w:cs="Times New Roman"/>
          <w:sz w:val="20"/>
          <w:szCs w:val="20"/>
          <w:lang w:eastAsia="ja-JP"/>
        </w:rPr>
        <w:t xml:space="preserve"> from Aramark</w:t>
      </w:r>
      <w:r w:rsidR="0049341F">
        <w:rPr>
          <w:rFonts w:ascii="Cambria" w:eastAsia="Helvetica" w:hAnsi="Cambria" w:cs="Times New Roman"/>
          <w:sz w:val="20"/>
          <w:szCs w:val="20"/>
          <w:lang w:eastAsia="ja-JP"/>
        </w:rPr>
        <w:t xml:space="preserve"> would be speaking about the Dining Hall</w:t>
      </w:r>
      <w:r>
        <w:rPr>
          <w:rFonts w:ascii="Cambria" w:eastAsia="Helvetica" w:hAnsi="Cambria" w:cs="Times New Roman"/>
          <w:sz w:val="20"/>
          <w:szCs w:val="20"/>
          <w:lang w:eastAsia="ja-JP"/>
        </w:rPr>
        <w:t xml:space="preserve">. </w:t>
      </w:r>
    </w:p>
    <w:p w:rsidR="00244A57"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informed the body that on December 1</w:t>
      </w:r>
      <w:r w:rsidRPr="00244A57">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there would be no SGA and that there would be Lessons and Carols in the chapel. She encouraged all students to attend. </w:t>
      </w:r>
    </w:p>
    <w:p w:rsidR="00244A57"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Ree asked the body </w:t>
      </w:r>
      <w:r w:rsidR="00295D8A">
        <w:rPr>
          <w:rFonts w:ascii="Cambria" w:eastAsia="Helvetica" w:hAnsi="Cambria" w:cs="Times New Roman"/>
          <w:sz w:val="20"/>
          <w:szCs w:val="20"/>
          <w:lang w:eastAsia="ja-JP"/>
        </w:rPr>
        <w:t>for feedback</w:t>
      </w:r>
      <w:r w:rsidR="00A64EBC">
        <w:rPr>
          <w:rFonts w:ascii="Cambria" w:eastAsia="Helvetica" w:hAnsi="Cambria" w:cs="Times New Roman"/>
          <w:sz w:val="20"/>
          <w:szCs w:val="20"/>
          <w:lang w:eastAsia="ja-JP"/>
        </w:rPr>
        <w:t xml:space="preserve"> on class r</w:t>
      </w:r>
      <w:r w:rsidR="00295D8A">
        <w:rPr>
          <w:rFonts w:ascii="Cambria" w:eastAsia="Helvetica" w:hAnsi="Cambria" w:cs="Times New Roman"/>
          <w:sz w:val="20"/>
          <w:szCs w:val="20"/>
          <w:lang w:eastAsia="ja-JP"/>
        </w:rPr>
        <w:t xml:space="preserve">egistration. She stated that every year SGA took information back to the Provost office so that they can improve the process each time. Alexi Bell stated she had a friend who got a science class but there were no seats in any of the labs and that it did not make sense to not have any seats left in a mandatory add on. Brittany Jones inquired about the processes behind account holds. She stated that several people had holds from the Ladd Center and that they had no idea they had a hold in the first place. It also prohibited them from registering until the problem was fixed. Julie Adkins explained that several freshman she knew could not find 12 hours because most of the general education classes were all held at the same time. Daniel </w:t>
      </w:r>
      <w:proofErr w:type="spellStart"/>
      <w:r w:rsidR="00295D8A">
        <w:rPr>
          <w:rFonts w:ascii="Cambria" w:eastAsia="Helvetica" w:hAnsi="Cambria" w:cs="Times New Roman"/>
          <w:sz w:val="20"/>
          <w:szCs w:val="20"/>
          <w:lang w:eastAsia="ja-JP"/>
        </w:rPr>
        <w:t>Boddie</w:t>
      </w:r>
      <w:proofErr w:type="spellEnd"/>
      <w:r w:rsidR="00295D8A">
        <w:rPr>
          <w:rFonts w:ascii="Cambria" w:eastAsia="Helvetica" w:hAnsi="Cambria" w:cs="Times New Roman"/>
          <w:sz w:val="20"/>
          <w:szCs w:val="20"/>
          <w:lang w:eastAsia="ja-JP"/>
        </w:rPr>
        <w:t xml:space="preserve"> second</w:t>
      </w:r>
      <w:r w:rsidR="00A64EBC">
        <w:rPr>
          <w:rFonts w:ascii="Cambria" w:eastAsia="Helvetica" w:hAnsi="Cambria" w:cs="Times New Roman"/>
          <w:sz w:val="20"/>
          <w:szCs w:val="20"/>
          <w:lang w:eastAsia="ja-JP"/>
        </w:rPr>
        <w:t>ed</w:t>
      </w:r>
      <w:r w:rsidR="00295D8A">
        <w:rPr>
          <w:rFonts w:ascii="Cambria" w:eastAsia="Helvetica" w:hAnsi="Cambria" w:cs="Times New Roman"/>
          <w:sz w:val="20"/>
          <w:szCs w:val="20"/>
          <w:lang w:eastAsia="ja-JP"/>
        </w:rPr>
        <w:t xml:space="preserve"> what Julie said and stated that most of the upper level classes were the same way. </w:t>
      </w:r>
      <w:r w:rsidR="00E82FB8">
        <w:rPr>
          <w:rFonts w:ascii="Cambria" w:eastAsia="Helvetica" w:hAnsi="Cambria" w:cs="Times New Roman"/>
          <w:sz w:val="20"/>
          <w:szCs w:val="20"/>
          <w:lang w:eastAsia="ja-JP"/>
        </w:rPr>
        <w:t>Rebekah Sweatt said that the course catalogue needs to be updated as well be</w:t>
      </w:r>
      <w:r w:rsidR="00A64EBC">
        <w:rPr>
          <w:rFonts w:ascii="Cambria" w:eastAsia="Helvetica" w:hAnsi="Cambria" w:cs="Times New Roman"/>
          <w:sz w:val="20"/>
          <w:szCs w:val="20"/>
          <w:lang w:eastAsia="ja-JP"/>
        </w:rPr>
        <w:t xml:space="preserve">cause several classes on </w:t>
      </w:r>
      <w:proofErr w:type="spellStart"/>
      <w:r w:rsidR="00A64EBC">
        <w:rPr>
          <w:rFonts w:ascii="Cambria" w:eastAsia="Helvetica" w:hAnsi="Cambria" w:cs="Times New Roman"/>
          <w:sz w:val="20"/>
          <w:szCs w:val="20"/>
          <w:lang w:eastAsia="ja-JP"/>
        </w:rPr>
        <w:t>VikingW</w:t>
      </w:r>
      <w:r w:rsidR="00E82FB8">
        <w:rPr>
          <w:rFonts w:ascii="Cambria" w:eastAsia="Helvetica" w:hAnsi="Cambria" w:cs="Times New Roman"/>
          <w:sz w:val="20"/>
          <w:szCs w:val="20"/>
          <w:lang w:eastAsia="ja-JP"/>
        </w:rPr>
        <w:t>eb</w:t>
      </w:r>
      <w:proofErr w:type="spellEnd"/>
      <w:r w:rsidR="00E82FB8">
        <w:rPr>
          <w:rFonts w:ascii="Cambria" w:eastAsia="Helvetica" w:hAnsi="Cambria" w:cs="Times New Roman"/>
          <w:sz w:val="20"/>
          <w:szCs w:val="20"/>
          <w:lang w:eastAsia="ja-JP"/>
        </w:rPr>
        <w:t xml:space="preserve"> state that you need a prereq</w:t>
      </w:r>
      <w:r w:rsidR="00A64EBC">
        <w:rPr>
          <w:rFonts w:ascii="Cambria" w:eastAsia="Helvetica" w:hAnsi="Cambria" w:cs="Times New Roman"/>
          <w:sz w:val="20"/>
          <w:szCs w:val="20"/>
          <w:lang w:eastAsia="ja-JP"/>
        </w:rPr>
        <w:t>uisite</w:t>
      </w:r>
      <w:r w:rsidR="00E82FB8">
        <w:rPr>
          <w:rFonts w:ascii="Cambria" w:eastAsia="Helvetica" w:hAnsi="Cambria" w:cs="Times New Roman"/>
          <w:sz w:val="20"/>
          <w:szCs w:val="20"/>
          <w:lang w:eastAsia="ja-JP"/>
        </w:rPr>
        <w:t xml:space="preserve"> but the class doesn’t actually have one. Ree informed the body that she would take this information back to the Provost office. </w:t>
      </w:r>
    </w:p>
    <w:p w:rsidR="00244A57" w:rsidRDefault="00244A57"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BB06F6" w:rsidRDefault="00E1404B" w:rsidP="00A12FE7">
      <w:pPr>
        <w:spacing w:after="0"/>
        <w:rPr>
          <w:rFonts w:ascii="Cambria" w:hAnsi="Cambria"/>
          <w:sz w:val="20"/>
        </w:rPr>
      </w:pPr>
      <w:r>
        <w:rPr>
          <w:rFonts w:ascii="Cambria" w:hAnsi="Cambria"/>
          <w:sz w:val="20"/>
        </w:rPr>
        <w:t xml:space="preserve">None. </w:t>
      </w:r>
    </w:p>
    <w:p w:rsidR="00F25BCA" w:rsidRDefault="00F25BCA" w:rsidP="00A12FE7">
      <w:pPr>
        <w:spacing w:after="200" w:line="276" w:lineRule="auto"/>
        <w:ind w:left="-720" w:firstLine="720"/>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8B01F9" w:rsidRPr="008B01F9" w:rsidRDefault="008B01F9" w:rsidP="008B01F9">
      <w:pPr>
        <w:spacing w:after="0" w:line="276" w:lineRule="auto"/>
        <w:rPr>
          <w:rFonts w:ascii="Cambria" w:hAnsi="Cambria"/>
          <w:sz w:val="20"/>
        </w:rPr>
      </w:pPr>
      <w:r>
        <w:rPr>
          <w:rFonts w:ascii="Cambria" w:hAnsi="Cambria"/>
          <w:sz w:val="20"/>
        </w:rPr>
        <w:t>Senior Class</w:t>
      </w:r>
      <w:r w:rsidRPr="008B01F9">
        <w:rPr>
          <w:rFonts w:ascii="Cambria" w:hAnsi="Cambria"/>
          <w:sz w:val="20"/>
        </w:rPr>
        <w:t xml:space="preserve"> President </w:t>
      </w:r>
      <w:r>
        <w:rPr>
          <w:rFonts w:ascii="Cambria" w:hAnsi="Cambria"/>
          <w:sz w:val="20"/>
        </w:rPr>
        <w:t>Alex Moon</w:t>
      </w:r>
      <w:r w:rsidRPr="008B01F9">
        <w:rPr>
          <w:rFonts w:ascii="Cambria" w:hAnsi="Cambria"/>
          <w:sz w:val="20"/>
        </w:rPr>
        <w:t xml:space="preserve"> announced that the Senior Class would be holding a book drive from September 25th to December 1st and that there will be a box in Krannert for peop</w:t>
      </w:r>
      <w:r>
        <w:rPr>
          <w:rFonts w:ascii="Cambria" w:hAnsi="Cambria"/>
          <w:sz w:val="20"/>
        </w:rPr>
        <w:t>le to put their donations in. H</w:t>
      </w:r>
      <w:r w:rsidRPr="008B01F9">
        <w:rPr>
          <w:rFonts w:ascii="Cambria" w:hAnsi="Cambria"/>
          <w:sz w:val="20"/>
        </w:rPr>
        <w:t>e said all books will be donated to the Rome/Floyd County Public Library.</w:t>
      </w:r>
    </w:p>
    <w:p w:rsidR="00E82FB8" w:rsidRDefault="008B01F9" w:rsidP="008B01F9">
      <w:pPr>
        <w:spacing w:after="0" w:line="276" w:lineRule="auto"/>
        <w:rPr>
          <w:rFonts w:ascii="Cambria" w:hAnsi="Cambria"/>
          <w:sz w:val="20"/>
        </w:rPr>
      </w:pPr>
      <w:r w:rsidRPr="008B01F9">
        <w:rPr>
          <w:rFonts w:ascii="Cambria" w:hAnsi="Cambria"/>
          <w:sz w:val="20"/>
        </w:rPr>
        <w:t xml:space="preserve">Junior Class President Rebekah Sweatt announced that the Junior Class would be participating </w:t>
      </w:r>
      <w:r w:rsidR="00E82FB8">
        <w:rPr>
          <w:rFonts w:ascii="Cambria" w:hAnsi="Cambria"/>
          <w:sz w:val="20"/>
        </w:rPr>
        <w:t xml:space="preserve">in the tailgate for the last Berry home football game. There will be pigs in a blanket and fun. The </w:t>
      </w:r>
      <w:proofErr w:type="gramStart"/>
      <w:r w:rsidR="00E82FB8">
        <w:rPr>
          <w:rFonts w:ascii="Cambria" w:hAnsi="Cambria"/>
          <w:sz w:val="20"/>
        </w:rPr>
        <w:t>Junior</w:t>
      </w:r>
      <w:proofErr w:type="gramEnd"/>
      <w:r w:rsidR="00E82FB8">
        <w:rPr>
          <w:rFonts w:ascii="Cambria" w:hAnsi="Cambria"/>
          <w:sz w:val="20"/>
        </w:rPr>
        <w:t xml:space="preserve"> class will also be participating </w:t>
      </w:r>
      <w:r w:rsidRPr="008B01F9">
        <w:rPr>
          <w:rFonts w:ascii="Cambria" w:hAnsi="Cambria"/>
          <w:sz w:val="20"/>
        </w:rPr>
        <w:t>in a service project on December 5th from 8 AM to 12 PM, which is called Christmas with Santa for young kids and teenagers who live with their grandparents. Kassie Jones informed the body that clubs could get volunteer credit</w:t>
      </w:r>
      <w:r w:rsidR="00224C49">
        <w:rPr>
          <w:rFonts w:ascii="Cambria" w:hAnsi="Cambria"/>
          <w:sz w:val="20"/>
        </w:rPr>
        <w:t>s</w:t>
      </w:r>
      <w:r w:rsidRPr="008B01F9">
        <w:rPr>
          <w:rFonts w:ascii="Cambria" w:hAnsi="Cambria"/>
          <w:sz w:val="20"/>
        </w:rPr>
        <w:t xml:space="preserve"> for participating with the Junior Class as long as 5 people from the club participated. </w:t>
      </w:r>
    </w:p>
    <w:p w:rsidR="00FA1B7E" w:rsidRDefault="008B01F9" w:rsidP="008B01F9">
      <w:pPr>
        <w:spacing w:after="0" w:line="276" w:lineRule="auto"/>
        <w:rPr>
          <w:rFonts w:ascii="Cambria" w:hAnsi="Cambria"/>
          <w:sz w:val="20"/>
        </w:rPr>
      </w:pPr>
      <w:r w:rsidRPr="008B01F9">
        <w:rPr>
          <w:rFonts w:ascii="Cambria" w:hAnsi="Cambria"/>
          <w:sz w:val="20"/>
        </w:rPr>
        <w:lastRenderedPageBreak/>
        <w:t xml:space="preserve">Sophomore Class </w:t>
      </w:r>
      <w:r>
        <w:rPr>
          <w:rFonts w:ascii="Cambria" w:hAnsi="Cambria"/>
          <w:sz w:val="20"/>
        </w:rPr>
        <w:t>Vice President Taylor Anthony</w:t>
      </w:r>
      <w:r w:rsidRPr="008B01F9">
        <w:rPr>
          <w:rFonts w:ascii="Cambria" w:hAnsi="Cambria"/>
          <w:sz w:val="20"/>
        </w:rPr>
        <w:t xml:space="preserve"> and Freshman Class Vice President Alexi Bell had nothing to report.</w:t>
      </w:r>
    </w:p>
    <w:p w:rsidR="008B01F9" w:rsidRDefault="008B01F9"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B65C2C" w:rsidP="00B65C2C">
      <w:pPr>
        <w:spacing w:after="0"/>
        <w:rPr>
          <w:rFonts w:ascii="Cambria" w:hAnsi="Cambria"/>
          <w:sz w:val="20"/>
        </w:rPr>
      </w:pPr>
      <w:r>
        <w:rPr>
          <w:rFonts w:ascii="Cambria" w:hAnsi="Cambria"/>
          <w:sz w:val="20"/>
        </w:rPr>
        <w:t xml:space="preserve">Blake Petty and Matthew Murphy reported on Academic Council. Blake Petty announced that the council had approved </w:t>
      </w:r>
      <w:r w:rsidRPr="00B65C2C">
        <w:rPr>
          <w:rFonts w:ascii="Cambria" w:hAnsi="Cambria"/>
          <w:sz w:val="20"/>
        </w:rPr>
        <w:t>ENG 200: Multiple Credit Hours</w:t>
      </w:r>
      <w:r>
        <w:rPr>
          <w:rFonts w:ascii="Cambria" w:hAnsi="Cambria"/>
          <w:sz w:val="20"/>
        </w:rPr>
        <w:t xml:space="preserve">, </w:t>
      </w:r>
      <w:r w:rsidRPr="00B65C2C">
        <w:rPr>
          <w:rFonts w:ascii="Cambria" w:hAnsi="Cambria"/>
          <w:sz w:val="20"/>
        </w:rPr>
        <w:t>ENG 338: Anglophone Literature, mild change in course description</w:t>
      </w:r>
      <w:r>
        <w:rPr>
          <w:rFonts w:ascii="Cambria" w:hAnsi="Cambria"/>
          <w:sz w:val="20"/>
        </w:rPr>
        <w:t xml:space="preserve">, </w:t>
      </w:r>
      <w:r w:rsidRPr="00B65C2C">
        <w:rPr>
          <w:rFonts w:ascii="Cambria" w:hAnsi="Cambria"/>
          <w:sz w:val="20"/>
        </w:rPr>
        <w:t>ENG 436: Studies in British Literature, Deleted</w:t>
      </w:r>
      <w:r>
        <w:rPr>
          <w:rFonts w:ascii="Cambria" w:hAnsi="Cambria"/>
          <w:sz w:val="20"/>
        </w:rPr>
        <w:t xml:space="preserve"> in the </w:t>
      </w:r>
      <w:r w:rsidRPr="00B65C2C">
        <w:rPr>
          <w:rFonts w:ascii="Cambria" w:hAnsi="Cambria"/>
          <w:sz w:val="20"/>
        </w:rPr>
        <w:t>Evans School</w:t>
      </w:r>
      <w:r>
        <w:rPr>
          <w:rFonts w:ascii="Cambria" w:hAnsi="Cambria"/>
          <w:sz w:val="20"/>
        </w:rPr>
        <w:t xml:space="preserve">. </w:t>
      </w:r>
      <w:r w:rsidRPr="00B65C2C">
        <w:rPr>
          <w:rFonts w:ascii="Cambria" w:hAnsi="Cambria"/>
          <w:sz w:val="20"/>
        </w:rPr>
        <w:t>BIO 105, 180, 202, 206, 207, 303, 307, 332, 334, 335, 352, 353, 482</w:t>
      </w:r>
      <w:r>
        <w:rPr>
          <w:rFonts w:ascii="Cambria" w:hAnsi="Cambria"/>
          <w:sz w:val="20"/>
        </w:rPr>
        <w:t xml:space="preserve">: </w:t>
      </w:r>
      <w:r w:rsidRPr="00B65C2C">
        <w:rPr>
          <w:rFonts w:ascii="Cambria" w:hAnsi="Cambria"/>
          <w:sz w:val="20"/>
        </w:rPr>
        <w:t>Course description changed to include dissections</w:t>
      </w:r>
      <w:r>
        <w:rPr>
          <w:rFonts w:ascii="Cambria" w:hAnsi="Cambria"/>
          <w:sz w:val="20"/>
        </w:rPr>
        <w:t xml:space="preserve">, </w:t>
      </w:r>
      <w:r w:rsidRPr="00B65C2C">
        <w:rPr>
          <w:rFonts w:ascii="Cambria" w:hAnsi="Cambria"/>
          <w:sz w:val="20"/>
        </w:rPr>
        <w:t>Dual-Degree Engineering</w:t>
      </w:r>
      <w:r>
        <w:rPr>
          <w:rFonts w:ascii="Cambria" w:hAnsi="Cambria"/>
          <w:sz w:val="20"/>
        </w:rPr>
        <w:t xml:space="preserve">: </w:t>
      </w:r>
      <w:r w:rsidRPr="00B65C2C">
        <w:rPr>
          <w:rFonts w:ascii="Cambria" w:hAnsi="Cambria"/>
          <w:sz w:val="20"/>
        </w:rPr>
        <w:t>Remove PHY 307 from requirements add PHY 321</w:t>
      </w:r>
      <w:r>
        <w:rPr>
          <w:rFonts w:ascii="Cambria" w:hAnsi="Cambria"/>
          <w:sz w:val="20"/>
        </w:rPr>
        <w:t xml:space="preserve">, </w:t>
      </w:r>
      <w:r w:rsidRPr="00B65C2C">
        <w:rPr>
          <w:rFonts w:ascii="Cambria" w:hAnsi="Cambria"/>
          <w:sz w:val="20"/>
        </w:rPr>
        <w:t>Remove PHY 307 as prerequisite for PHY 403</w:t>
      </w:r>
      <w:r>
        <w:rPr>
          <w:rFonts w:ascii="Cambria" w:hAnsi="Cambria"/>
          <w:sz w:val="20"/>
        </w:rPr>
        <w:t xml:space="preserve">, </w:t>
      </w:r>
      <w:r w:rsidRPr="00B65C2C">
        <w:rPr>
          <w:rFonts w:ascii="Cambria" w:hAnsi="Cambria"/>
          <w:sz w:val="20"/>
        </w:rPr>
        <w:t>Remove PHY 307, add PHY 321 as prerequisite for PHY 410</w:t>
      </w:r>
      <w:r>
        <w:rPr>
          <w:rFonts w:ascii="Cambria" w:hAnsi="Cambria"/>
          <w:sz w:val="20"/>
        </w:rPr>
        <w:t xml:space="preserve"> in the </w:t>
      </w:r>
      <w:r w:rsidRPr="00B65C2C">
        <w:rPr>
          <w:rFonts w:ascii="Cambria" w:hAnsi="Cambria"/>
          <w:sz w:val="20"/>
        </w:rPr>
        <w:t>School of Math and Natural Sciences</w:t>
      </w:r>
      <w:r>
        <w:rPr>
          <w:rFonts w:ascii="Cambria" w:hAnsi="Cambria"/>
          <w:sz w:val="20"/>
        </w:rPr>
        <w:t xml:space="preserve">. </w:t>
      </w:r>
    </w:p>
    <w:p w:rsidR="00B65C2C" w:rsidRDefault="00B65C2C" w:rsidP="00AD5DD6">
      <w:pPr>
        <w:spacing w:after="0"/>
        <w:rPr>
          <w:rFonts w:ascii="Cambria" w:hAnsi="Cambria"/>
          <w:sz w:val="20"/>
        </w:rPr>
      </w:pPr>
      <w:r>
        <w:rPr>
          <w:rFonts w:ascii="Cambria" w:hAnsi="Cambria"/>
          <w:sz w:val="20"/>
        </w:rPr>
        <w:t>Matthew Murphy announced that the council was lo</w:t>
      </w:r>
      <w:r w:rsidR="00AD5DD6">
        <w:rPr>
          <w:rFonts w:ascii="Cambria" w:hAnsi="Cambria"/>
          <w:sz w:val="20"/>
        </w:rPr>
        <w:t xml:space="preserve">oking to discuss the following: </w:t>
      </w:r>
      <w:r w:rsidRPr="00B65C2C">
        <w:rPr>
          <w:rFonts w:ascii="Cambria" w:hAnsi="Cambria"/>
          <w:sz w:val="20"/>
        </w:rPr>
        <w:t>CRT 310 and 499: Approved as Writing Intensive courses</w:t>
      </w:r>
      <w:r w:rsidR="00AD5DD6">
        <w:rPr>
          <w:rFonts w:ascii="Cambria" w:hAnsi="Cambria"/>
          <w:sz w:val="20"/>
        </w:rPr>
        <w:t xml:space="preserve"> in the </w:t>
      </w:r>
      <w:r w:rsidR="00AD5DD6" w:rsidRPr="00AD5DD6">
        <w:rPr>
          <w:rFonts w:ascii="Cambria" w:hAnsi="Cambria"/>
          <w:sz w:val="20"/>
        </w:rPr>
        <w:t>Campbell School</w:t>
      </w:r>
      <w:r w:rsidR="00AD5DD6">
        <w:rPr>
          <w:rFonts w:ascii="Cambria" w:hAnsi="Cambria"/>
          <w:sz w:val="20"/>
        </w:rPr>
        <w:t xml:space="preserve"> of Business. </w:t>
      </w:r>
      <w:r w:rsidRPr="00B65C2C">
        <w:rPr>
          <w:rFonts w:ascii="Cambria" w:hAnsi="Cambria"/>
          <w:sz w:val="20"/>
        </w:rPr>
        <w:t>Changes to the Psychology Course List</w:t>
      </w:r>
      <w:r w:rsidR="00AD5DD6">
        <w:rPr>
          <w:rFonts w:ascii="Cambria" w:hAnsi="Cambria"/>
          <w:sz w:val="20"/>
        </w:rPr>
        <w:t xml:space="preserve">: </w:t>
      </w:r>
      <w:r w:rsidRPr="00B65C2C">
        <w:rPr>
          <w:rFonts w:ascii="Cambria" w:hAnsi="Cambria"/>
          <w:sz w:val="20"/>
        </w:rPr>
        <w:t>Add: PSY 260 and 261: Research Methods 1 and 2</w:t>
      </w:r>
      <w:r w:rsidR="00AD5DD6">
        <w:rPr>
          <w:rFonts w:ascii="Cambria" w:hAnsi="Cambria"/>
          <w:sz w:val="20"/>
        </w:rPr>
        <w:t xml:space="preserve">, </w:t>
      </w:r>
      <w:r w:rsidRPr="00B65C2C">
        <w:rPr>
          <w:rFonts w:ascii="Cambria" w:hAnsi="Cambria"/>
          <w:sz w:val="20"/>
        </w:rPr>
        <w:t>Add: PSY 362: Research Seminar in Psychology</w:t>
      </w:r>
      <w:r w:rsidR="00AD5DD6">
        <w:rPr>
          <w:rFonts w:ascii="Cambria" w:hAnsi="Cambria"/>
          <w:sz w:val="20"/>
        </w:rPr>
        <w:t xml:space="preserve">, </w:t>
      </w:r>
      <w:r w:rsidRPr="00B65C2C">
        <w:rPr>
          <w:rFonts w:ascii="Cambria" w:hAnsi="Cambria"/>
          <w:sz w:val="20"/>
        </w:rPr>
        <w:t>Delete: PSY 360 and 361: Research Methods 1 and 2</w:t>
      </w:r>
      <w:r w:rsidR="00AD5DD6">
        <w:rPr>
          <w:rFonts w:ascii="Cambria" w:hAnsi="Cambria"/>
          <w:sz w:val="20"/>
        </w:rPr>
        <w:t xml:space="preserve">, </w:t>
      </w:r>
      <w:r w:rsidRPr="00B65C2C">
        <w:rPr>
          <w:rFonts w:ascii="Cambria" w:hAnsi="Cambria"/>
          <w:sz w:val="20"/>
        </w:rPr>
        <w:t>Delete: PS</w:t>
      </w:r>
      <w:r w:rsidR="00AD5DD6">
        <w:rPr>
          <w:rFonts w:ascii="Cambria" w:hAnsi="Cambria"/>
          <w:sz w:val="20"/>
        </w:rPr>
        <w:t xml:space="preserve">Y 250: Orientation to Psychology, </w:t>
      </w:r>
      <w:r w:rsidRPr="00B65C2C">
        <w:rPr>
          <w:rFonts w:ascii="Cambria" w:hAnsi="Cambria"/>
          <w:sz w:val="20"/>
        </w:rPr>
        <w:t>Add: PSY 454: Advanced Strategies for Behavior Change</w:t>
      </w:r>
      <w:r w:rsidR="00AD5DD6">
        <w:rPr>
          <w:rFonts w:ascii="Cambria" w:hAnsi="Cambria"/>
          <w:sz w:val="20"/>
        </w:rPr>
        <w:t xml:space="preserve">, </w:t>
      </w:r>
      <w:r w:rsidRPr="00B65C2C">
        <w:rPr>
          <w:rFonts w:ascii="Cambria" w:hAnsi="Cambria"/>
          <w:sz w:val="20"/>
        </w:rPr>
        <w:t>Add: PSY 352: Applied Practice in Behavior Analysis</w:t>
      </w:r>
      <w:r w:rsidR="00AD5DD6">
        <w:rPr>
          <w:rFonts w:ascii="Cambria" w:hAnsi="Cambria"/>
          <w:sz w:val="20"/>
        </w:rPr>
        <w:t xml:space="preserve">, </w:t>
      </w:r>
      <w:r w:rsidRPr="00B65C2C">
        <w:rPr>
          <w:rFonts w:ascii="Cambria" w:hAnsi="Cambria"/>
          <w:sz w:val="20"/>
        </w:rPr>
        <w:t>Add: PSY 353: Single Subject Design in Applied Behavior Analysis</w:t>
      </w:r>
      <w:r w:rsidR="00AD5DD6">
        <w:rPr>
          <w:rFonts w:ascii="Cambria" w:hAnsi="Cambria"/>
          <w:sz w:val="20"/>
        </w:rPr>
        <w:t xml:space="preserve">, </w:t>
      </w:r>
      <w:r w:rsidRPr="00B65C2C">
        <w:rPr>
          <w:rFonts w:ascii="Cambria" w:hAnsi="Cambria"/>
          <w:sz w:val="20"/>
        </w:rPr>
        <w:t>Add: PSY 222 Concepts/Principles of Applied Behavior Analysis</w:t>
      </w:r>
      <w:r w:rsidR="00AD5DD6">
        <w:rPr>
          <w:rFonts w:ascii="Cambria" w:hAnsi="Cambria"/>
          <w:sz w:val="20"/>
        </w:rPr>
        <w:t xml:space="preserve">, </w:t>
      </w:r>
      <w:r w:rsidRPr="00B65C2C">
        <w:rPr>
          <w:rFonts w:ascii="Cambria" w:hAnsi="Cambria"/>
          <w:sz w:val="20"/>
        </w:rPr>
        <w:t>Changes to PSY major requirements:</w:t>
      </w:r>
      <w:r w:rsidR="00AD5DD6">
        <w:rPr>
          <w:rFonts w:ascii="Cambria" w:hAnsi="Cambria"/>
          <w:sz w:val="20"/>
        </w:rPr>
        <w:t xml:space="preserve"> </w:t>
      </w:r>
      <w:r w:rsidRPr="00B65C2C">
        <w:rPr>
          <w:rFonts w:ascii="Cambria" w:hAnsi="Cambria"/>
          <w:sz w:val="20"/>
        </w:rPr>
        <w:t>Delete 250, 360, and 361</w:t>
      </w:r>
      <w:r w:rsidR="00AD5DD6">
        <w:rPr>
          <w:rFonts w:ascii="Cambria" w:hAnsi="Cambria"/>
          <w:sz w:val="20"/>
        </w:rPr>
        <w:t xml:space="preserve">, </w:t>
      </w:r>
      <w:r w:rsidRPr="00B65C2C">
        <w:rPr>
          <w:rFonts w:ascii="Cambria" w:hAnsi="Cambria"/>
          <w:sz w:val="20"/>
        </w:rPr>
        <w:t>Add 260, 261, 362</w:t>
      </w:r>
      <w:r w:rsidR="00AD5DD6">
        <w:rPr>
          <w:rFonts w:ascii="Cambria" w:hAnsi="Cambria"/>
          <w:sz w:val="20"/>
        </w:rPr>
        <w:t xml:space="preserve"> in the </w:t>
      </w:r>
      <w:r w:rsidR="00AD5DD6" w:rsidRPr="00AD5DD6">
        <w:rPr>
          <w:rFonts w:ascii="Cambria" w:hAnsi="Cambria"/>
          <w:sz w:val="20"/>
        </w:rPr>
        <w:t>Charter School</w:t>
      </w:r>
      <w:r w:rsidR="00AD5DD6">
        <w:rPr>
          <w:rFonts w:ascii="Cambria" w:hAnsi="Cambria"/>
          <w:sz w:val="20"/>
        </w:rPr>
        <w:t xml:space="preserve">. Add: Major in Sports Administration. </w:t>
      </w:r>
      <w:r w:rsidRPr="00B65C2C">
        <w:rPr>
          <w:rFonts w:ascii="Cambria" w:hAnsi="Cambria"/>
          <w:sz w:val="20"/>
        </w:rPr>
        <w:t>Add:</w:t>
      </w:r>
      <w:r w:rsidR="00AD5DD6">
        <w:rPr>
          <w:rFonts w:ascii="Cambria" w:hAnsi="Cambria"/>
          <w:sz w:val="20"/>
        </w:rPr>
        <w:t xml:space="preserve"> </w:t>
      </w:r>
      <w:r w:rsidRPr="00B65C2C">
        <w:rPr>
          <w:rFonts w:ascii="Cambria" w:hAnsi="Cambria"/>
          <w:sz w:val="20"/>
        </w:rPr>
        <w:t>KIN 303: History of Sports</w:t>
      </w:r>
      <w:r w:rsidR="00AD5DD6">
        <w:rPr>
          <w:rFonts w:ascii="Cambria" w:hAnsi="Cambria"/>
          <w:sz w:val="20"/>
        </w:rPr>
        <w:t xml:space="preserve">, </w:t>
      </w:r>
      <w:r w:rsidRPr="00B65C2C">
        <w:rPr>
          <w:rFonts w:ascii="Cambria" w:hAnsi="Cambria"/>
          <w:sz w:val="20"/>
        </w:rPr>
        <w:t>KIN 340: Legal and Ethical Issues in Sports</w:t>
      </w:r>
      <w:r w:rsidR="00AD5DD6">
        <w:rPr>
          <w:rFonts w:ascii="Cambria" w:hAnsi="Cambria"/>
          <w:sz w:val="20"/>
        </w:rPr>
        <w:t xml:space="preserve">, </w:t>
      </w:r>
      <w:r w:rsidRPr="00B65C2C">
        <w:rPr>
          <w:rFonts w:ascii="Cambria" w:hAnsi="Cambria"/>
          <w:sz w:val="20"/>
        </w:rPr>
        <w:t>KIN</w:t>
      </w:r>
      <w:r w:rsidR="00AD5DD6">
        <w:rPr>
          <w:rFonts w:ascii="Cambria" w:hAnsi="Cambria"/>
          <w:sz w:val="20"/>
        </w:rPr>
        <w:t xml:space="preserve"> 455: Facilities and Management, </w:t>
      </w:r>
      <w:r w:rsidRPr="00B65C2C">
        <w:rPr>
          <w:rFonts w:ascii="Cambria" w:hAnsi="Cambria"/>
          <w:sz w:val="20"/>
        </w:rPr>
        <w:t>KIN 461: Sports Leadership Development</w:t>
      </w:r>
      <w:r w:rsidR="00AD5DD6">
        <w:rPr>
          <w:rFonts w:ascii="Cambria" w:hAnsi="Cambria"/>
          <w:sz w:val="20"/>
        </w:rPr>
        <w:t xml:space="preserve">, </w:t>
      </w:r>
      <w:r w:rsidRPr="00B65C2C">
        <w:rPr>
          <w:rFonts w:ascii="Cambria" w:hAnsi="Cambria"/>
          <w:sz w:val="20"/>
        </w:rPr>
        <w:t>KIN 462: Sports Leadership Application</w:t>
      </w:r>
      <w:r w:rsidR="00AD5DD6">
        <w:rPr>
          <w:rFonts w:ascii="Cambria" w:hAnsi="Cambria"/>
          <w:sz w:val="20"/>
        </w:rPr>
        <w:t xml:space="preserve">, </w:t>
      </w:r>
      <w:r w:rsidRPr="00B65C2C">
        <w:rPr>
          <w:rFonts w:ascii="Cambria" w:hAnsi="Cambria"/>
          <w:sz w:val="20"/>
        </w:rPr>
        <w:t>KIN 493: Sports Admin. Practicum</w:t>
      </w:r>
      <w:r w:rsidR="00AD5DD6">
        <w:rPr>
          <w:rFonts w:ascii="Cambria" w:hAnsi="Cambria"/>
          <w:sz w:val="20"/>
        </w:rPr>
        <w:t xml:space="preserve">, </w:t>
      </w:r>
      <w:r w:rsidRPr="00B65C2C">
        <w:rPr>
          <w:rFonts w:ascii="Cambria" w:hAnsi="Cambria"/>
          <w:sz w:val="20"/>
        </w:rPr>
        <w:t>Delete KIN 430 Sport in Contemporary Society, Add KIN 319, Sport in Contemporary Society</w:t>
      </w:r>
      <w:r w:rsidR="00AD5DD6">
        <w:rPr>
          <w:rFonts w:ascii="Cambria" w:hAnsi="Cambria"/>
          <w:sz w:val="20"/>
        </w:rPr>
        <w:t xml:space="preserve">, </w:t>
      </w:r>
      <w:r w:rsidRPr="00B65C2C">
        <w:rPr>
          <w:rFonts w:ascii="Cambria" w:hAnsi="Cambria"/>
          <w:sz w:val="20"/>
        </w:rPr>
        <w:t>Delete KIN 404 Sports Admin., Add KIN 255 Sports Admin</w:t>
      </w:r>
      <w:r w:rsidR="00AD5DD6">
        <w:rPr>
          <w:rFonts w:ascii="Cambria" w:hAnsi="Cambria"/>
          <w:sz w:val="20"/>
        </w:rPr>
        <w:t xml:space="preserve"> in the </w:t>
      </w:r>
      <w:r w:rsidR="00AD5DD6" w:rsidRPr="00AD5DD6">
        <w:rPr>
          <w:rFonts w:ascii="Cambria" w:hAnsi="Cambria"/>
          <w:sz w:val="20"/>
        </w:rPr>
        <w:t>Kinesiology</w:t>
      </w:r>
      <w:r w:rsidR="00AD5DD6">
        <w:rPr>
          <w:rFonts w:ascii="Cambria" w:hAnsi="Cambria"/>
          <w:sz w:val="20"/>
        </w:rPr>
        <w:t xml:space="preserve"> department. </w:t>
      </w:r>
      <w:r w:rsidRPr="00B65C2C">
        <w:rPr>
          <w:rFonts w:ascii="Cambria" w:hAnsi="Cambria"/>
          <w:sz w:val="20"/>
        </w:rPr>
        <w:t>Change in Political Science Major</w:t>
      </w:r>
      <w:r w:rsidR="00AD5DD6">
        <w:rPr>
          <w:rFonts w:ascii="Cambria" w:hAnsi="Cambria"/>
          <w:sz w:val="20"/>
        </w:rPr>
        <w:t xml:space="preserve">, </w:t>
      </w:r>
      <w:r w:rsidRPr="00B65C2C">
        <w:rPr>
          <w:rFonts w:ascii="Cambria" w:hAnsi="Cambria"/>
          <w:sz w:val="20"/>
        </w:rPr>
        <w:t>Requirement change:</w:t>
      </w:r>
      <w:r w:rsidR="00AD5DD6">
        <w:rPr>
          <w:rFonts w:ascii="Cambria" w:hAnsi="Cambria"/>
          <w:sz w:val="20"/>
        </w:rPr>
        <w:t xml:space="preserve"> </w:t>
      </w:r>
      <w:r w:rsidRPr="00B65C2C">
        <w:rPr>
          <w:rFonts w:ascii="Cambria" w:hAnsi="Cambria"/>
          <w:sz w:val="20"/>
        </w:rPr>
        <w:t>Remove GOV 406: Senior Seminar</w:t>
      </w:r>
      <w:r w:rsidR="00AD5DD6">
        <w:rPr>
          <w:rFonts w:ascii="Cambria" w:hAnsi="Cambria"/>
          <w:sz w:val="20"/>
        </w:rPr>
        <w:t xml:space="preserve">, </w:t>
      </w:r>
      <w:r w:rsidRPr="00B65C2C">
        <w:rPr>
          <w:rFonts w:ascii="Cambria" w:hAnsi="Cambria"/>
          <w:sz w:val="20"/>
        </w:rPr>
        <w:t>Add: 400-level Research class</w:t>
      </w:r>
      <w:r w:rsidR="00AD5DD6">
        <w:rPr>
          <w:rFonts w:ascii="Cambria" w:hAnsi="Cambria"/>
          <w:sz w:val="20"/>
        </w:rPr>
        <w:t xml:space="preserve"> in the </w:t>
      </w:r>
      <w:r w:rsidR="00AD5DD6" w:rsidRPr="00AD5DD6">
        <w:rPr>
          <w:rFonts w:ascii="Cambria" w:hAnsi="Cambria"/>
          <w:sz w:val="20"/>
        </w:rPr>
        <w:t>Evans School</w:t>
      </w:r>
      <w:r w:rsidR="00AD5DD6">
        <w:rPr>
          <w:rFonts w:ascii="Cambria" w:hAnsi="Cambria"/>
          <w:sz w:val="20"/>
        </w:rPr>
        <w:t xml:space="preserve">. </w:t>
      </w:r>
    </w:p>
    <w:p w:rsidR="00E1404B" w:rsidRDefault="00E1404B" w:rsidP="00AD5DD6">
      <w:pPr>
        <w:spacing w:after="0"/>
        <w:rPr>
          <w:rFonts w:ascii="Cambria" w:hAnsi="Cambria"/>
          <w:sz w:val="20"/>
        </w:rPr>
      </w:pPr>
    </w:p>
    <w:p w:rsidR="00B65C2C" w:rsidRPr="00B65C2C" w:rsidRDefault="006B2CC0" w:rsidP="00B65C2C">
      <w:pPr>
        <w:spacing w:after="0"/>
        <w:rPr>
          <w:rFonts w:ascii="Cambria" w:hAnsi="Cambria"/>
          <w:sz w:val="20"/>
        </w:rPr>
      </w:pPr>
      <w:r>
        <w:rPr>
          <w:rFonts w:ascii="Cambria" w:hAnsi="Cambria"/>
          <w:sz w:val="20"/>
        </w:rPr>
        <w:t>Rebekah Sweatt reported on Planning Council. She stated that the purpose behind the council was to advise the President and Board of Trustees on strategic planning for the school. She explained to the body that the last plan was created in 2012 and that it was now time for a new plan because accreditation was coming up for the college. Rebekah informed the body that the council was investigating a proposal for a plan that would create a 3 year graduation track for students. She insured the body that this was not a definite plan but that she would like feedback on the idea. Alex Moon asked if the cost would be the same for the students. Rebekah answered that she was unsure of what the financial side would look like. Alex Moon responded that if it costed the same, then he would do it if he could. Clay Collins second Alex Moon. Julie Adkins asked how the plan would affect the Gate Scholars. Rebekah responded that she d</w:t>
      </w:r>
      <w:r w:rsidR="001F70FA">
        <w:rPr>
          <w:rFonts w:ascii="Cambria" w:hAnsi="Cambria"/>
          <w:sz w:val="20"/>
        </w:rPr>
        <w:t xml:space="preserve">id not know what the process would be like for them. Brittany Jones stated that she would be worried about the student doing the track because of class unity. She said they wouldn’t really have the opportunity to create a class identity. Krista Zalewski stated that plan would really limit the classes a student could take. Rebekah Sweatt informed the body that she was running low on time and that if any other students had any other comments to please email her are </w:t>
      </w:r>
      <w:hyperlink r:id="rId6" w:history="1">
        <w:r w:rsidR="001F70FA" w:rsidRPr="00FA3654">
          <w:rPr>
            <w:rStyle w:val="Hyperlink"/>
            <w:rFonts w:ascii="Cambria" w:hAnsi="Cambria"/>
            <w:sz w:val="20"/>
          </w:rPr>
          <w:t>Rebekah.Sweatt@vikings.berry.edu</w:t>
        </w:r>
      </w:hyperlink>
      <w:r w:rsidR="001F70FA">
        <w:rPr>
          <w:rFonts w:ascii="Cambria" w:hAnsi="Cambria"/>
          <w:sz w:val="20"/>
        </w:rPr>
        <w:t xml:space="preserve">. </w:t>
      </w:r>
    </w:p>
    <w:p w:rsidR="00565411" w:rsidRDefault="00565411" w:rsidP="00A12FE7">
      <w:pPr>
        <w:spacing w:after="0" w:line="276" w:lineRule="auto"/>
        <w:rPr>
          <w:rFonts w:ascii="Cambria" w:hAnsi="Cambria"/>
          <w:sz w:val="20"/>
        </w:rPr>
      </w:pPr>
    </w:p>
    <w:p w:rsidR="00B65C2C" w:rsidRDefault="00B65C2C"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463FE" w:rsidRDefault="003C592B" w:rsidP="00A12FE7">
      <w:pPr>
        <w:rPr>
          <w:rFonts w:ascii="Cambria" w:hAnsi="Cambria"/>
          <w:sz w:val="20"/>
        </w:rPr>
      </w:pPr>
      <w:r>
        <w:rPr>
          <w:rFonts w:ascii="Cambria" w:hAnsi="Cambria"/>
          <w:sz w:val="20"/>
        </w:rPr>
        <w:t xml:space="preserve">Krista Zalewski announced that </w:t>
      </w:r>
      <w:r w:rsidR="00E02452">
        <w:rPr>
          <w:rFonts w:ascii="Cambria" w:hAnsi="Cambria"/>
          <w:sz w:val="20"/>
        </w:rPr>
        <w:t xml:space="preserve">KCAB would be hosting </w:t>
      </w:r>
      <w:r w:rsidR="005463FE">
        <w:rPr>
          <w:rFonts w:ascii="Cambria" w:hAnsi="Cambria"/>
          <w:sz w:val="20"/>
        </w:rPr>
        <w:t xml:space="preserve">a movie night at </w:t>
      </w:r>
      <w:proofErr w:type="spellStart"/>
      <w:r w:rsidR="005463FE">
        <w:rPr>
          <w:rFonts w:ascii="Cambria" w:hAnsi="Cambria"/>
          <w:sz w:val="20"/>
        </w:rPr>
        <w:t>DeSoto</w:t>
      </w:r>
      <w:proofErr w:type="spellEnd"/>
      <w:r w:rsidR="005463FE">
        <w:rPr>
          <w:rFonts w:ascii="Cambria" w:hAnsi="Cambria"/>
          <w:sz w:val="20"/>
        </w:rPr>
        <w:t xml:space="preserve"> theatre on Broad Street. The movie is </w:t>
      </w:r>
      <w:r w:rsidR="005463FE" w:rsidRPr="00224C49">
        <w:rPr>
          <w:rFonts w:ascii="Cambria" w:hAnsi="Cambria"/>
          <w:i/>
          <w:sz w:val="20"/>
        </w:rPr>
        <w:t>Inside Out</w:t>
      </w:r>
      <w:r w:rsidR="005463FE">
        <w:rPr>
          <w:rFonts w:ascii="Cambria" w:hAnsi="Cambria"/>
          <w:sz w:val="20"/>
        </w:rPr>
        <w:t xml:space="preserve"> and it starts at 9. KCAB would also be hosting Berry Busters from 9-12 in the Krannert Ballroom. There will be food, drinks, and games.</w:t>
      </w:r>
    </w:p>
    <w:p w:rsidR="00526A83" w:rsidRDefault="005463FE" w:rsidP="00A12FE7">
      <w:pPr>
        <w:rPr>
          <w:rFonts w:ascii="Cambria" w:hAnsi="Cambria"/>
          <w:sz w:val="20"/>
        </w:rPr>
      </w:pPr>
      <w:r>
        <w:rPr>
          <w:rFonts w:ascii="Cambria" w:hAnsi="Cambria"/>
          <w:sz w:val="20"/>
        </w:rPr>
        <w:t xml:space="preserve">A representative from BCTC announced that </w:t>
      </w:r>
      <w:r w:rsidRPr="005463FE">
        <w:rPr>
          <w:rFonts w:ascii="Cambria" w:hAnsi="Cambria"/>
          <w:sz w:val="20"/>
        </w:rPr>
        <w:t>Berry</w:t>
      </w:r>
      <w:r>
        <w:rPr>
          <w:rFonts w:ascii="Cambria" w:hAnsi="Cambria"/>
          <w:sz w:val="20"/>
        </w:rPr>
        <w:t xml:space="preserve"> College Theatre Company was showing</w:t>
      </w:r>
      <w:r w:rsidRPr="005463FE">
        <w:rPr>
          <w:rFonts w:ascii="Cambria" w:hAnsi="Cambria"/>
          <w:sz w:val="20"/>
        </w:rPr>
        <w:t xml:space="preserve"> "Women in </w:t>
      </w:r>
      <w:r w:rsidR="002E05C4">
        <w:rPr>
          <w:rFonts w:ascii="Cambria" w:hAnsi="Cambria"/>
          <w:sz w:val="20"/>
        </w:rPr>
        <w:t>Arms", on Nov. 12-14 a</w:t>
      </w:r>
      <w:r w:rsidR="00224C49">
        <w:rPr>
          <w:rFonts w:ascii="Cambria" w:hAnsi="Cambria"/>
          <w:sz w:val="20"/>
        </w:rPr>
        <w:t>nd 19-22. Student tickets are $5.</w:t>
      </w:r>
    </w:p>
    <w:p w:rsidR="00B1533F" w:rsidRDefault="002E05C4" w:rsidP="00A12FE7">
      <w:pPr>
        <w:rPr>
          <w:rFonts w:ascii="Cambria" w:hAnsi="Cambria"/>
          <w:sz w:val="20"/>
        </w:rPr>
      </w:pPr>
      <w:r>
        <w:rPr>
          <w:rFonts w:ascii="Cambria" w:hAnsi="Cambria"/>
          <w:sz w:val="20"/>
        </w:rPr>
        <w:t xml:space="preserve">Lainey Battles announced that the Exchange Club was participating in a clothing drive and that boxes for people to donate would be placed around </w:t>
      </w:r>
      <w:r w:rsidR="00B1533F">
        <w:rPr>
          <w:rFonts w:ascii="Cambria" w:hAnsi="Cambria"/>
          <w:sz w:val="20"/>
        </w:rPr>
        <w:t xml:space="preserve">dorm lobbies. All clothes will be going to the Hospitality House. </w:t>
      </w:r>
    </w:p>
    <w:p w:rsidR="000335C4" w:rsidRDefault="001F0347" w:rsidP="00A12FE7">
      <w:pPr>
        <w:rPr>
          <w:rFonts w:ascii="Cambria" w:hAnsi="Cambria"/>
          <w:sz w:val="20"/>
        </w:rPr>
      </w:pPr>
      <w:r>
        <w:rPr>
          <w:rFonts w:ascii="Cambria" w:hAnsi="Cambria"/>
          <w:sz w:val="20"/>
        </w:rPr>
        <w:lastRenderedPageBreak/>
        <w:t>Alex Moon</w:t>
      </w:r>
      <w:r w:rsidR="000335C4">
        <w:rPr>
          <w:rFonts w:ascii="Cambria" w:hAnsi="Cambria"/>
          <w:sz w:val="20"/>
        </w:rPr>
        <w:t xml:space="preserve"> announced that </w:t>
      </w:r>
      <w:r>
        <w:rPr>
          <w:rFonts w:ascii="Cambria" w:hAnsi="Cambria"/>
          <w:sz w:val="20"/>
        </w:rPr>
        <w:t>Nutcracker had tickets on sale now for $10</w:t>
      </w:r>
      <w:r w:rsidR="000335C4">
        <w:rPr>
          <w:rFonts w:ascii="Cambria" w:hAnsi="Cambria"/>
          <w:sz w:val="20"/>
        </w:rPr>
        <w:t>.</w:t>
      </w:r>
      <w:r>
        <w:rPr>
          <w:rFonts w:ascii="Cambria" w:hAnsi="Cambria"/>
          <w:sz w:val="20"/>
        </w:rPr>
        <w:t xml:space="preserve"> Performances are on </w:t>
      </w:r>
      <w:r w:rsidRPr="001F0347">
        <w:rPr>
          <w:rFonts w:ascii="Cambria" w:hAnsi="Cambria"/>
          <w:sz w:val="20"/>
        </w:rPr>
        <w:t>November 20th at 7:30pm, and N</w:t>
      </w:r>
      <w:r>
        <w:rPr>
          <w:rFonts w:ascii="Cambria" w:hAnsi="Cambria"/>
          <w:sz w:val="20"/>
        </w:rPr>
        <w:t>ovember 21st at 2 pm and 7:30pm.</w:t>
      </w:r>
    </w:p>
    <w:p w:rsidR="00AA5B7C" w:rsidRDefault="00AA5B7C" w:rsidP="00A12FE7">
      <w:pPr>
        <w:rPr>
          <w:rFonts w:ascii="Cambria" w:hAnsi="Cambria"/>
          <w:sz w:val="20"/>
        </w:rPr>
      </w:pPr>
      <w:r>
        <w:rPr>
          <w:rFonts w:ascii="Cambria" w:hAnsi="Cambria"/>
          <w:sz w:val="20"/>
        </w:rPr>
        <w:t>Rebekah Sweatt announced that the Soup Off would be on November 18</w:t>
      </w:r>
      <w:r w:rsidRPr="00AA5B7C">
        <w:rPr>
          <w:rFonts w:ascii="Cambria" w:hAnsi="Cambria"/>
          <w:sz w:val="20"/>
          <w:vertAlign w:val="superscript"/>
        </w:rPr>
        <w:t>th</w:t>
      </w:r>
      <w:r>
        <w:rPr>
          <w:rFonts w:ascii="Cambria" w:hAnsi="Cambria"/>
          <w:sz w:val="20"/>
        </w:rPr>
        <w:t xml:space="preserve"> from 6:30 PM – 8 PM in the cage. </w:t>
      </w:r>
    </w:p>
    <w:p w:rsidR="004B4A94" w:rsidRPr="00BF5D2E" w:rsidRDefault="00E04B27">
      <w:pPr>
        <w:rPr>
          <w:rFonts w:ascii="Cambria" w:hAnsi="Cambria"/>
          <w:sz w:val="20"/>
        </w:rPr>
      </w:pPr>
      <w:r>
        <w:rPr>
          <w:rFonts w:ascii="Cambria" w:hAnsi="Cambria"/>
          <w:sz w:val="20"/>
        </w:rPr>
        <w:t>Alex Moon</w:t>
      </w:r>
      <w:r w:rsidR="00C561F9">
        <w:rPr>
          <w:rFonts w:ascii="Cambria" w:hAnsi="Cambria"/>
          <w:sz w:val="20"/>
        </w:rPr>
        <w:t xml:space="preserve">, with a second from </w:t>
      </w:r>
      <w:r>
        <w:rPr>
          <w:rFonts w:ascii="Cambria" w:hAnsi="Cambria"/>
          <w:sz w:val="20"/>
        </w:rPr>
        <w:t>Phoebe W</w:t>
      </w:r>
      <w:r w:rsidR="005463FE">
        <w:rPr>
          <w:rFonts w:ascii="Cambria" w:hAnsi="Cambria"/>
          <w:sz w:val="20"/>
        </w:rPr>
        <w:t>ilborn, moved to adjourn at 7:59</w:t>
      </w:r>
      <w:r w:rsidR="00073BC0">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A10BF"/>
    <w:rsid w:val="000A795E"/>
    <w:rsid w:val="001025C6"/>
    <w:rsid w:val="001121EB"/>
    <w:rsid w:val="00126A5C"/>
    <w:rsid w:val="0016415F"/>
    <w:rsid w:val="001642C1"/>
    <w:rsid w:val="00176F3C"/>
    <w:rsid w:val="001A11C2"/>
    <w:rsid w:val="001A5942"/>
    <w:rsid w:val="001E22C6"/>
    <w:rsid w:val="001F0347"/>
    <w:rsid w:val="001F13B0"/>
    <w:rsid w:val="001F70FA"/>
    <w:rsid w:val="002111BF"/>
    <w:rsid w:val="00224C49"/>
    <w:rsid w:val="00233E9E"/>
    <w:rsid w:val="00244A57"/>
    <w:rsid w:val="00265BB2"/>
    <w:rsid w:val="002712A9"/>
    <w:rsid w:val="002924D2"/>
    <w:rsid w:val="0029579E"/>
    <w:rsid w:val="00295D8A"/>
    <w:rsid w:val="002C2424"/>
    <w:rsid w:val="002C7890"/>
    <w:rsid w:val="002E05C4"/>
    <w:rsid w:val="00326CB2"/>
    <w:rsid w:val="00333067"/>
    <w:rsid w:val="00341736"/>
    <w:rsid w:val="003A3B61"/>
    <w:rsid w:val="003C592B"/>
    <w:rsid w:val="003D1096"/>
    <w:rsid w:val="003E2BA1"/>
    <w:rsid w:val="00420E06"/>
    <w:rsid w:val="004214F7"/>
    <w:rsid w:val="00427719"/>
    <w:rsid w:val="0049341F"/>
    <w:rsid w:val="004B4A94"/>
    <w:rsid w:val="004D540B"/>
    <w:rsid w:val="004E66A7"/>
    <w:rsid w:val="00526A83"/>
    <w:rsid w:val="00541CB6"/>
    <w:rsid w:val="005463FE"/>
    <w:rsid w:val="00565411"/>
    <w:rsid w:val="005A59DD"/>
    <w:rsid w:val="005A65BC"/>
    <w:rsid w:val="005B5917"/>
    <w:rsid w:val="005D5562"/>
    <w:rsid w:val="00636A54"/>
    <w:rsid w:val="00696911"/>
    <w:rsid w:val="006B2CC0"/>
    <w:rsid w:val="006D253D"/>
    <w:rsid w:val="006D3375"/>
    <w:rsid w:val="006E4BC7"/>
    <w:rsid w:val="00744945"/>
    <w:rsid w:val="00751EE8"/>
    <w:rsid w:val="007938E4"/>
    <w:rsid w:val="007E3BB7"/>
    <w:rsid w:val="007F426B"/>
    <w:rsid w:val="00810D78"/>
    <w:rsid w:val="00843FDA"/>
    <w:rsid w:val="00856A83"/>
    <w:rsid w:val="008714AA"/>
    <w:rsid w:val="008725CB"/>
    <w:rsid w:val="008B01F9"/>
    <w:rsid w:val="008C69C2"/>
    <w:rsid w:val="008D0F4F"/>
    <w:rsid w:val="008F1C90"/>
    <w:rsid w:val="009C2057"/>
    <w:rsid w:val="009E01F9"/>
    <w:rsid w:val="009E72B7"/>
    <w:rsid w:val="00A1193E"/>
    <w:rsid w:val="00A12FE7"/>
    <w:rsid w:val="00A24769"/>
    <w:rsid w:val="00A64EBC"/>
    <w:rsid w:val="00A7195C"/>
    <w:rsid w:val="00A75F9A"/>
    <w:rsid w:val="00AA5B7C"/>
    <w:rsid w:val="00AD5DD6"/>
    <w:rsid w:val="00AF0DCB"/>
    <w:rsid w:val="00B1533F"/>
    <w:rsid w:val="00B335B2"/>
    <w:rsid w:val="00B33C97"/>
    <w:rsid w:val="00B57F99"/>
    <w:rsid w:val="00B600E4"/>
    <w:rsid w:val="00B65C2C"/>
    <w:rsid w:val="00B96DA3"/>
    <w:rsid w:val="00BB0025"/>
    <w:rsid w:val="00BB06F6"/>
    <w:rsid w:val="00BB2F45"/>
    <w:rsid w:val="00BF5D2E"/>
    <w:rsid w:val="00BF6930"/>
    <w:rsid w:val="00C05EB0"/>
    <w:rsid w:val="00C23987"/>
    <w:rsid w:val="00C40D99"/>
    <w:rsid w:val="00C47681"/>
    <w:rsid w:val="00C561F9"/>
    <w:rsid w:val="00C61D12"/>
    <w:rsid w:val="00C777DE"/>
    <w:rsid w:val="00CB285E"/>
    <w:rsid w:val="00CB4D87"/>
    <w:rsid w:val="00CF3E2F"/>
    <w:rsid w:val="00D2254B"/>
    <w:rsid w:val="00DF60EE"/>
    <w:rsid w:val="00E02452"/>
    <w:rsid w:val="00E04B27"/>
    <w:rsid w:val="00E13919"/>
    <w:rsid w:val="00E1404B"/>
    <w:rsid w:val="00E77079"/>
    <w:rsid w:val="00E82FB8"/>
    <w:rsid w:val="00E84ACE"/>
    <w:rsid w:val="00EA3FA6"/>
    <w:rsid w:val="00EF6D72"/>
    <w:rsid w:val="00F0429F"/>
    <w:rsid w:val="00F07319"/>
    <w:rsid w:val="00F25BCA"/>
    <w:rsid w:val="00F43CBE"/>
    <w:rsid w:val="00F61277"/>
    <w:rsid w:val="00F73B4C"/>
    <w:rsid w:val="00FA1B7E"/>
    <w:rsid w:val="00FB231A"/>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9D860-1262-4895-AD4E-4EBB7B0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ekah.Sweatt@vikings.berr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83B5-CAB6-43CA-8916-6C06A863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2</cp:revision>
  <cp:lastPrinted>2015-10-27T21:49:00Z</cp:lastPrinted>
  <dcterms:created xsi:type="dcterms:W3CDTF">2015-11-17T23:14:00Z</dcterms:created>
  <dcterms:modified xsi:type="dcterms:W3CDTF">2015-11-17T23:14:00Z</dcterms:modified>
</cp:coreProperties>
</file>