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C6EC" w14:textId="20F993B4" w:rsidR="00B408CC" w:rsidRDefault="00B408CC" w:rsidP="00B408CC">
      <w:pPr>
        <w:rPr>
          <w:b/>
          <w:sz w:val="24"/>
          <w:szCs w:val="24"/>
        </w:rPr>
      </w:pPr>
      <w:bookmarkStart w:id="0" w:name="_GoBack"/>
      <w:bookmarkEnd w:id="0"/>
      <w:r>
        <w:rPr>
          <w:b/>
          <w:sz w:val="24"/>
          <w:szCs w:val="24"/>
        </w:rPr>
        <w:t xml:space="preserve">IT Committee </w:t>
      </w:r>
      <w:r w:rsidR="00402998">
        <w:rPr>
          <w:b/>
          <w:sz w:val="24"/>
          <w:szCs w:val="24"/>
        </w:rPr>
        <w:t>meeting</w:t>
      </w:r>
    </w:p>
    <w:p w14:paraId="0CBE3E4E" w14:textId="77777777" w:rsidR="00B408CC" w:rsidRPr="00B65AF3" w:rsidRDefault="00B408CC" w:rsidP="00B408CC">
      <w:pPr>
        <w:rPr>
          <w:b/>
          <w:sz w:val="24"/>
          <w:szCs w:val="24"/>
        </w:rPr>
      </w:pPr>
      <w:r>
        <w:rPr>
          <w:b/>
          <w:sz w:val="24"/>
          <w:szCs w:val="24"/>
        </w:rPr>
        <w:t>2/18/21</w:t>
      </w:r>
    </w:p>
    <w:p w14:paraId="7968DF65" w14:textId="1AEEFC72" w:rsidR="00B408CC" w:rsidRDefault="00A149B3" w:rsidP="00B408CC">
      <w:r>
        <w:t>In attendance</w:t>
      </w:r>
      <w:r w:rsidR="00402998">
        <w:t xml:space="preserve">: </w:t>
      </w:r>
      <w:r>
        <w:t xml:space="preserve"> Penny Evans-Plants, Curt Hersey, Zach Taylor,</w:t>
      </w:r>
      <w:r w:rsidRPr="00A149B3">
        <w:t xml:space="preserve"> </w:t>
      </w:r>
      <w:r>
        <w:t xml:space="preserve">Jeremy Worsham, Chang Pu, Basil Englis, Amy Cornelius, Jason </w:t>
      </w:r>
      <w:proofErr w:type="spellStart"/>
      <w:r>
        <w:t>Murphine</w:t>
      </w:r>
      <w:proofErr w:type="spellEnd"/>
      <w:r>
        <w:t>, Daniel Boyd</w:t>
      </w:r>
    </w:p>
    <w:p w14:paraId="47AE4BB1" w14:textId="77777777" w:rsidR="00402998" w:rsidRDefault="00402998" w:rsidP="00B408CC"/>
    <w:p w14:paraId="474F1436" w14:textId="77777777" w:rsidR="0071327C" w:rsidRDefault="0071327C" w:rsidP="00B408CC">
      <w:pPr>
        <w:rPr>
          <w:b/>
          <w:bCs/>
        </w:rPr>
      </w:pPr>
      <w:r>
        <w:rPr>
          <w:b/>
          <w:bCs/>
        </w:rPr>
        <w:t>Approval of minutes from January</w:t>
      </w:r>
    </w:p>
    <w:p w14:paraId="3FC73276" w14:textId="77777777" w:rsidR="0071327C" w:rsidRDefault="0071327C" w:rsidP="00B408CC">
      <w:pPr>
        <w:rPr>
          <w:b/>
          <w:bCs/>
        </w:rPr>
      </w:pPr>
    </w:p>
    <w:p w14:paraId="57E7A059" w14:textId="616C8598" w:rsidR="00B408CC" w:rsidRDefault="00B408CC" w:rsidP="00B408CC">
      <w:pPr>
        <w:rPr>
          <w:b/>
          <w:bCs/>
        </w:rPr>
      </w:pPr>
      <w:r>
        <w:rPr>
          <w:b/>
          <w:bCs/>
        </w:rPr>
        <w:t>Introductions</w:t>
      </w:r>
      <w:r w:rsidR="00360F76">
        <w:rPr>
          <w:b/>
          <w:bCs/>
        </w:rPr>
        <w:t xml:space="preserve"> (Curt and Penny)</w:t>
      </w:r>
    </w:p>
    <w:p w14:paraId="6BFF5B1C" w14:textId="7DC38664" w:rsidR="00B408CC" w:rsidRPr="00B408CC" w:rsidRDefault="00A149B3" w:rsidP="00B408CC">
      <w:pPr>
        <w:rPr>
          <w:bCs/>
        </w:rPr>
      </w:pPr>
      <w:r>
        <w:rPr>
          <w:bCs/>
        </w:rPr>
        <w:t>The committee</w:t>
      </w:r>
      <w:r w:rsidR="00B408CC" w:rsidRPr="00B408CC">
        <w:rPr>
          <w:bCs/>
        </w:rPr>
        <w:t xml:space="preserve"> welcome</w:t>
      </w:r>
      <w:r>
        <w:rPr>
          <w:bCs/>
        </w:rPr>
        <w:t>d</w:t>
      </w:r>
      <w:r w:rsidR="00B408CC" w:rsidRPr="00B408CC">
        <w:rPr>
          <w:bCs/>
        </w:rPr>
        <w:t xml:space="preserve"> Jason </w:t>
      </w:r>
      <w:proofErr w:type="spellStart"/>
      <w:r w:rsidR="00B408CC" w:rsidRPr="00B408CC">
        <w:rPr>
          <w:bCs/>
        </w:rPr>
        <w:t>Murphine</w:t>
      </w:r>
      <w:proofErr w:type="spellEnd"/>
      <w:r w:rsidR="00B408CC" w:rsidRPr="00B408CC">
        <w:rPr>
          <w:bCs/>
        </w:rPr>
        <w:t xml:space="preserve"> (class of 2000C) as the new Director, IT Infrastructure</w:t>
      </w:r>
      <w:r>
        <w:rPr>
          <w:bCs/>
        </w:rPr>
        <w:t>,</w:t>
      </w:r>
      <w:r w:rsidR="00DE75CF">
        <w:rPr>
          <w:bCs/>
        </w:rPr>
        <w:t xml:space="preserve"> and Amy Cornelius the Director of User Support!</w:t>
      </w:r>
    </w:p>
    <w:p w14:paraId="3E5726C6" w14:textId="77777777" w:rsidR="00B408CC" w:rsidRDefault="00B408CC" w:rsidP="00B408CC">
      <w:pPr>
        <w:rPr>
          <w:b/>
          <w:bCs/>
        </w:rPr>
      </w:pPr>
    </w:p>
    <w:p w14:paraId="30775F75" w14:textId="09344A42" w:rsidR="00B408CC" w:rsidRDefault="00B408CC" w:rsidP="00B408CC">
      <w:bookmarkStart w:id="1" w:name="_Hlk64378189"/>
      <w:r>
        <w:rPr>
          <w:b/>
          <w:bCs/>
        </w:rPr>
        <w:t xml:space="preserve">Kaltura Retention </w:t>
      </w:r>
      <w:proofErr w:type="gramStart"/>
      <w:r>
        <w:rPr>
          <w:b/>
          <w:bCs/>
        </w:rPr>
        <w:t>Policy</w:t>
      </w:r>
      <w:r w:rsidR="00360F76">
        <w:rPr>
          <w:b/>
          <w:bCs/>
        </w:rPr>
        <w:t xml:space="preserve">  (</w:t>
      </w:r>
      <w:proofErr w:type="gramEnd"/>
      <w:r w:rsidR="00360F76">
        <w:rPr>
          <w:b/>
          <w:bCs/>
        </w:rPr>
        <w:t>Penny)</w:t>
      </w:r>
    </w:p>
    <w:p w14:paraId="6E95EA10" w14:textId="77777777" w:rsidR="00537454" w:rsidRDefault="00537454" w:rsidP="00B408CC"/>
    <w:p w14:paraId="08414A7F" w14:textId="0B2237A7" w:rsidR="00FE6CB1" w:rsidRPr="00537454" w:rsidRDefault="00FE6CB1" w:rsidP="00FE6CB1">
      <w:pPr>
        <w:pStyle w:val="xxmsolistparagraph"/>
        <w:numPr>
          <w:ilvl w:val="0"/>
          <w:numId w:val="2"/>
        </w:numPr>
        <w:spacing w:before="0" w:beforeAutospacing="0" w:after="0" w:afterAutospacing="0"/>
        <w:rPr>
          <w:rFonts w:eastAsia="Times New Roman"/>
          <w:color w:val="000000" w:themeColor="text1"/>
        </w:rPr>
      </w:pPr>
      <w:r w:rsidRPr="00537454">
        <w:rPr>
          <w:rFonts w:eastAsia="Times New Roman"/>
          <w:color w:val="000000" w:themeColor="text1"/>
        </w:rPr>
        <w:t xml:space="preserve">Delete flavors </w:t>
      </w:r>
      <w:r w:rsidR="00360F76">
        <w:rPr>
          <w:rFonts w:eastAsia="Times New Roman"/>
          <w:color w:val="000000" w:themeColor="text1"/>
        </w:rPr>
        <w:t xml:space="preserve">(i.e., videos) </w:t>
      </w:r>
      <w:r w:rsidRPr="00537454">
        <w:rPr>
          <w:rFonts w:eastAsia="Times New Roman"/>
          <w:color w:val="000000" w:themeColor="text1"/>
        </w:rPr>
        <w:t>of any content not played in the last 15 months</w:t>
      </w:r>
    </w:p>
    <w:p w14:paraId="4BD3A627" w14:textId="77777777" w:rsidR="00FE6CB1" w:rsidRPr="00537454" w:rsidRDefault="00FE6CB1" w:rsidP="00FE6CB1">
      <w:pPr>
        <w:pStyle w:val="xxmsolistparagraph"/>
        <w:numPr>
          <w:ilvl w:val="0"/>
          <w:numId w:val="2"/>
        </w:numPr>
        <w:spacing w:before="0" w:beforeAutospacing="0" w:after="0" w:afterAutospacing="0"/>
        <w:rPr>
          <w:rFonts w:eastAsia="Times New Roman"/>
          <w:color w:val="000000" w:themeColor="text1"/>
        </w:rPr>
      </w:pPr>
      <w:r w:rsidRPr="00537454">
        <w:rPr>
          <w:rFonts w:eastAsia="Times New Roman"/>
          <w:color w:val="000000" w:themeColor="text1"/>
        </w:rPr>
        <w:t>Delete any content not played in the last 30 months</w:t>
      </w:r>
    </w:p>
    <w:p w14:paraId="119A12F8" w14:textId="77777777" w:rsidR="003B6CF0" w:rsidRDefault="00FE6CB1" w:rsidP="00261B42">
      <w:pPr>
        <w:pStyle w:val="xxmsolistparagraph"/>
        <w:numPr>
          <w:ilvl w:val="0"/>
          <w:numId w:val="2"/>
        </w:numPr>
        <w:spacing w:before="0" w:beforeAutospacing="0" w:after="0" w:afterAutospacing="0"/>
        <w:rPr>
          <w:rFonts w:eastAsia="Times New Roman"/>
          <w:color w:val="000000" w:themeColor="text1"/>
        </w:rPr>
      </w:pPr>
      <w:r w:rsidRPr="003B6CF0">
        <w:rPr>
          <w:rFonts w:eastAsia="Times New Roman"/>
          <w:color w:val="000000" w:themeColor="text1"/>
        </w:rPr>
        <w:t xml:space="preserve">Delete content NEVER watched that was created over 12 months ago </w:t>
      </w:r>
    </w:p>
    <w:p w14:paraId="5ED65DAD" w14:textId="77777777" w:rsidR="00FE6CB1" w:rsidRPr="003B6CF0" w:rsidRDefault="00FE6CB1" w:rsidP="00261B42">
      <w:pPr>
        <w:pStyle w:val="xxmsolistparagraph"/>
        <w:numPr>
          <w:ilvl w:val="0"/>
          <w:numId w:val="2"/>
        </w:numPr>
        <w:spacing w:before="0" w:beforeAutospacing="0" w:after="0" w:afterAutospacing="0"/>
        <w:rPr>
          <w:rFonts w:eastAsia="Times New Roman"/>
          <w:color w:val="000000" w:themeColor="text1"/>
        </w:rPr>
      </w:pPr>
      <w:r w:rsidRPr="003B6CF0">
        <w:rPr>
          <w:rFonts w:eastAsia="Times New Roman"/>
          <w:color w:val="000000" w:themeColor="text1"/>
        </w:rPr>
        <w:t>Set up notification for only deleted content (not flavors) to owner 120 days prior</w:t>
      </w:r>
      <w:r w:rsidR="009159B0">
        <w:rPr>
          <w:rFonts w:eastAsia="Times New Roman"/>
          <w:color w:val="000000" w:themeColor="text1"/>
        </w:rPr>
        <w:t xml:space="preserve"> </w:t>
      </w:r>
      <w:r w:rsidRPr="003B6CF0">
        <w:rPr>
          <w:rFonts w:eastAsia="Times New Roman"/>
          <w:color w:val="000000" w:themeColor="text1"/>
        </w:rPr>
        <w:t>and 30 days prior.</w:t>
      </w:r>
      <w:r w:rsidR="009159B0">
        <w:rPr>
          <w:rFonts w:eastAsia="Times New Roman"/>
          <w:color w:val="000000" w:themeColor="text1"/>
        </w:rPr>
        <w:t xml:space="preserve"> (Question: do faculty want notification 120 days prior or just 30 days?)</w:t>
      </w:r>
    </w:p>
    <w:p w14:paraId="60D4AEC8" w14:textId="77777777" w:rsidR="00537454" w:rsidRDefault="00537454" w:rsidP="00B408CC">
      <w:pPr>
        <w:rPr>
          <w:rFonts w:eastAsia="Times New Roman"/>
          <w:color w:val="000000"/>
          <w:sz w:val="24"/>
          <w:szCs w:val="24"/>
        </w:rPr>
      </w:pPr>
    </w:p>
    <w:p w14:paraId="5A420EF0" w14:textId="77777777" w:rsidR="00FE6CB1" w:rsidRDefault="00537454" w:rsidP="00B408CC">
      <w:pPr>
        <w:rPr>
          <w:rFonts w:eastAsia="Times New Roman"/>
          <w:color w:val="000000"/>
          <w:sz w:val="24"/>
          <w:szCs w:val="24"/>
        </w:rPr>
      </w:pPr>
      <w:r>
        <w:rPr>
          <w:rFonts w:eastAsia="Times New Roman"/>
          <w:color w:val="000000"/>
          <w:sz w:val="24"/>
          <w:szCs w:val="24"/>
        </w:rPr>
        <w:t xml:space="preserve">Justification: Berry has to pay overage fees when we exceed our storage limitation of </w:t>
      </w:r>
      <w:r w:rsidR="00847701" w:rsidRPr="008455FD">
        <w:rPr>
          <w:rFonts w:eastAsia="Times New Roman"/>
          <w:b/>
          <w:color w:val="000000"/>
          <w:sz w:val="24"/>
          <w:szCs w:val="24"/>
        </w:rPr>
        <w:t>100TB</w:t>
      </w:r>
      <w:r w:rsidR="008455FD">
        <w:rPr>
          <w:rFonts w:eastAsia="Times New Roman"/>
          <w:color w:val="000000"/>
          <w:sz w:val="24"/>
          <w:szCs w:val="24"/>
        </w:rPr>
        <w:t xml:space="preserve"> (it comes with 60 and we pay for an extra 40TB)</w:t>
      </w:r>
      <w:r>
        <w:rPr>
          <w:rFonts w:eastAsia="Times New Roman"/>
          <w:color w:val="000000"/>
          <w:sz w:val="24"/>
          <w:szCs w:val="24"/>
        </w:rPr>
        <w:t>. Since COVID, a number of faculty are recording every class's Zoom session and porting it over to Kaltura. We can pretty much guarantee no one is going to watch those videos past the end of the semester, so it's important we're not paying to store them any longer than necessary. </w:t>
      </w:r>
      <w:r w:rsidR="008455FD">
        <w:rPr>
          <w:rFonts w:eastAsia="Times New Roman"/>
          <w:color w:val="000000"/>
          <w:sz w:val="24"/>
          <w:szCs w:val="24"/>
        </w:rPr>
        <w:t xml:space="preserve">We are on track to reach </w:t>
      </w:r>
      <w:r w:rsidR="008455FD" w:rsidRPr="008455FD">
        <w:rPr>
          <w:rFonts w:eastAsia="Times New Roman"/>
          <w:b/>
          <w:color w:val="000000"/>
          <w:sz w:val="24"/>
          <w:szCs w:val="24"/>
        </w:rPr>
        <w:t xml:space="preserve">180TB </w:t>
      </w:r>
      <w:r w:rsidR="008455FD">
        <w:rPr>
          <w:rFonts w:eastAsia="Times New Roman"/>
          <w:color w:val="000000"/>
          <w:sz w:val="24"/>
          <w:szCs w:val="24"/>
        </w:rPr>
        <w:t xml:space="preserve">this year. </w:t>
      </w:r>
    </w:p>
    <w:p w14:paraId="3343F6B0" w14:textId="77777777" w:rsidR="00537454" w:rsidRDefault="00537454" w:rsidP="00B408CC"/>
    <w:p w14:paraId="515B8E2F" w14:textId="3ABDBC0A" w:rsidR="00537454" w:rsidRDefault="00537454" w:rsidP="00B408CC">
      <w:r>
        <w:t xml:space="preserve">Timing: We will implement on </w:t>
      </w:r>
      <w:r w:rsidRPr="00537454">
        <w:rPr>
          <w:b/>
        </w:rPr>
        <w:t>May 10, 2021</w:t>
      </w:r>
      <w:r>
        <w:t xml:space="preserve"> which will give faculty </w:t>
      </w:r>
      <w:r w:rsidRPr="003B6CF0">
        <w:rPr>
          <w:b/>
        </w:rPr>
        <w:t>30 days</w:t>
      </w:r>
      <w:r>
        <w:t xml:space="preserve"> to save off any videos they want to store for long-term usage or to watch (in order to continue to save in Kaltura). </w:t>
      </w:r>
    </w:p>
    <w:p w14:paraId="1BE39238" w14:textId="18E9DFA7" w:rsidR="00360F76" w:rsidRDefault="00360F76" w:rsidP="00B408CC"/>
    <w:p w14:paraId="5F35D738" w14:textId="7E6E5C86" w:rsidR="00360F76" w:rsidRDefault="00A149B3" w:rsidP="00B408CC">
      <w:r w:rsidRPr="00A149B3">
        <w:rPr>
          <w:b/>
          <w:bCs/>
        </w:rPr>
        <w:t>Action</w:t>
      </w:r>
      <w:r>
        <w:t xml:space="preserve">: </w:t>
      </w:r>
      <w:r w:rsidR="00360F76">
        <w:t xml:space="preserve">IT will find a place to store the instruction, including ways to accessing </w:t>
      </w:r>
      <w:proofErr w:type="spellStart"/>
      <w:r w:rsidR="00360F76">
        <w:t>mediaspace</w:t>
      </w:r>
      <w:proofErr w:type="spellEnd"/>
      <w:r w:rsidR="00360F76">
        <w:t xml:space="preserve"> directly</w:t>
      </w:r>
      <w:r>
        <w:t>, and w</w:t>
      </w:r>
      <w:r w:rsidR="00360F76">
        <w:t xml:space="preserve">ill verify the date “May 10, 2021” </w:t>
      </w:r>
      <w:r>
        <w:t>if it is the date that faculty would receive</w:t>
      </w:r>
      <w:r w:rsidR="00360F76">
        <w:t xml:space="preserve"> the first notification.</w:t>
      </w:r>
    </w:p>
    <w:p w14:paraId="0C36C49B" w14:textId="4F5DC402" w:rsidR="00360F76" w:rsidRDefault="00360F76" w:rsidP="00B408CC"/>
    <w:p w14:paraId="5B356D72" w14:textId="270E6BD1" w:rsidR="00360F76" w:rsidRDefault="00A149B3" w:rsidP="00B408CC">
      <w:r>
        <w:t xml:space="preserve">Further discussions: </w:t>
      </w:r>
      <w:r w:rsidR="00360F76">
        <w:t>The</w:t>
      </w:r>
      <w:r>
        <w:t xml:space="preserve"> committee discussed</w:t>
      </w:r>
      <w:r w:rsidR="00360F76">
        <w:t xml:space="preserve"> </w:t>
      </w:r>
      <w:r>
        <w:t>if using the</w:t>
      </w:r>
      <w:r w:rsidR="00360F76">
        <w:t xml:space="preserve"> Swa</w:t>
      </w:r>
      <w:r w:rsidR="00063389">
        <w:t>nk</w:t>
      </w:r>
      <w:r w:rsidR="00360F76">
        <w:t xml:space="preserve"> to locally digitalize films is an option. Penny’s concern is the cost. </w:t>
      </w:r>
      <w:r w:rsidR="00063389">
        <w:t xml:space="preserve">Basil asked to clarify the Fair </w:t>
      </w:r>
      <w:r>
        <w:t>U</w:t>
      </w:r>
      <w:r w:rsidR="00063389">
        <w:t xml:space="preserve">se policy. </w:t>
      </w:r>
      <w:r w:rsidR="00C34609">
        <w:t xml:space="preserve">Jeremy and Curt explained </w:t>
      </w:r>
      <w:r>
        <w:t xml:space="preserve">that the </w:t>
      </w:r>
      <w:r w:rsidR="00C34609">
        <w:t>a</w:t>
      </w:r>
      <w:r w:rsidR="00063389">
        <w:t>udience ha</w:t>
      </w:r>
      <w:r w:rsidR="00C34609">
        <w:t>d</w:t>
      </w:r>
      <w:r w:rsidR="00063389">
        <w:t xml:space="preserve"> to be </w:t>
      </w:r>
      <w:r>
        <w:t>B</w:t>
      </w:r>
      <w:r w:rsidR="007D0859">
        <w:t>erry</w:t>
      </w:r>
      <w:r w:rsidR="00063389">
        <w:t xml:space="preserve"> students who registered at the college.</w:t>
      </w:r>
      <w:r w:rsidR="00C34609">
        <w:t xml:space="preserve"> Curt </w:t>
      </w:r>
      <w:r w:rsidR="007D0859">
        <w:t xml:space="preserve">further </w:t>
      </w:r>
      <w:r w:rsidR="00C34609">
        <w:t>explained the difference between playing a clip vs. playing a whole film.</w:t>
      </w:r>
    </w:p>
    <w:p w14:paraId="4DFA1E9D" w14:textId="6F235D78" w:rsidR="00360F76" w:rsidRDefault="00360F76" w:rsidP="00B408CC">
      <w:r>
        <w:t xml:space="preserve">Basil downloaded </w:t>
      </w:r>
      <w:r w:rsidR="00063389">
        <w:t xml:space="preserve">his pre-recorded </w:t>
      </w:r>
      <w:r>
        <w:t>Kaltura videos (lecture)</w:t>
      </w:r>
      <w:r w:rsidR="007D0859">
        <w:t>,</w:t>
      </w:r>
      <w:r>
        <w:t xml:space="preserve"> but the downloaded videos lost the </w:t>
      </w:r>
      <w:proofErr w:type="spellStart"/>
      <w:r>
        <w:t>Powerpoint</w:t>
      </w:r>
      <w:proofErr w:type="spellEnd"/>
      <w:r>
        <w:t xml:space="preserve"> slides. </w:t>
      </w:r>
      <w:r w:rsidR="00063389">
        <w:t>IT will ask Jen. to look into this</w:t>
      </w:r>
      <w:r w:rsidR="007D0859">
        <w:t xml:space="preserve"> issue</w:t>
      </w:r>
      <w:r w:rsidR="00063389">
        <w:t xml:space="preserve">. </w:t>
      </w:r>
    </w:p>
    <w:bookmarkEnd w:id="1"/>
    <w:p w14:paraId="406A8F85" w14:textId="77777777" w:rsidR="00B408CC" w:rsidRDefault="00B408CC" w:rsidP="00B408CC"/>
    <w:p w14:paraId="5310B11D" w14:textId="77777777" w:rsidR="00B408CC" w:rsidRPr="00B65AF3" w:rsidRDefault="00B408CC" w:rsidP="00B408CC">
      <w:pPr>
        <w:textAlignment w:val="baseline"/>
        <w:rPr>
          <w:rFonts w:eastAsia="Times New Roman"/>
          <w:b/>
        </w:rPr>
      </w:pPr>
      <w:r w:rsidRPr="00B65AF3">
        <w:rPr>
          <w:rFonts w:eastAsia="Times New Roman"/>
          <w:b/>
        </w:rPr>
        <w:t>Podcasting Equipment Access (Curt) </w:t>
      </w:r>
      <w:r>
        <w:rPr>
          <w:rFonts w:eastAsia="Times New Roman"/>
          <w:b/>
        </w:rPr>
        <w:t>(from November meeting)</w:t>
      </w:r>
    </w:p>
    <w:p w14:paraId="42679088" w14:textId="77777777" w:rsidR="00B408CC" w:rsidRPr="00CC50C6" w:rsidRDefault="00B408CC" w:rsidP="00B408CC">
      <w:pPr>
        <w:pStyle w:val="ListParagraph"/>
        <w:numPr>
          <w:ilvl w:val="0"/>
          <w:numId w:val="1"/>
        </w:numPr>
        <w:contextualSpacing/>
        <w:textAlignment w:val="baseline"/>
        <w:rPr>
          <w:rFonts w:eastAsia="Times New Roman"/>
        </w:rPr>
      </w:pPr>
      <w:r w:rsidRPr="00CC50C6">
        <w:rPr>
          <w:rFonts w:eastAsia="Times New Roman"/>
        </w:rPr>
        <w:t>Communication and Viking Fusion have seen increase in departments and individuals asking to use equipment to record a podcast. Much of their equipment is curricular or used by Viking Fusion. Library maintains some basic AV equipment for checkout. Podcasts are becoming more popular, no central location, no support. Resources – professional mics, soundproofing.  </w:t>
      </w:r>
    </w:p>
    <w:p w14:paraId="1A2099EF" w14:textId="77777777" w:rsidR="00B408CC" w:rsidRPr="00CC50C6" w:rsidRDefault="00B408CC" w:rsidP="00B408CC">
      <w:pPr>
        <w:pStyle w:val="ListParagraph"/>
        <w:numPr>
          <w:ilvl w:val="0"/>
          <w:numId w:val="1"/>
        </w:numPr>
        <w:contextualSpacing/>
        <w:textAlignment w:val="baseline"/>
        <w:rPr>
          <w:rFonts w:eastAsia="Times New Roman"/>
        </w:rPr>
      </w:pPr>
      <w:r w:rsidRPr="00CC50C6">
        <w:rPr>
          <w:rFonts w:eastAsia="Times New Roman"/>
        </w:rPr>
        <w:t>Could it be located in the Library? Talk to advancement about funding? Does Music dept already have sound proofing location?  </w:t>
      </w:r>
    </w:p>
    <w:p w14:paraId="6FBE2835" w14:textId="3CC108EA" w:rsidR="00B408CC" w:rsidRDefault="00B408CC" w:rsidP="00B408CC">
      <w:pPr>
        <w:pStyle w:val="ListParagraph"/>
        <w:numPr>
          <w:ilvl w:val="0"/>
          <w:numId w:val="1"/>
        </w:numPr>
        <w:contextualSpacing/>
        <w:textAlignment w:val="baseline"/>
        <w:rPr>
          <w:rFonts w:eastAsia="Times New Roman"/>
        </w:rPr>
      </w:pPr>
      <w:r w:rsidRPr="00CC50C6">
        <w:rPr>
          <w:rFonts w:eastAsia="Times New Roman"/>
        </w:rPr>
        <w:t>Cost? Computer with Adobe suite, mic, sound proofing. &lt;$1000.  </w:t>
      </w:r>
    </w:p>
    <w:p w14:paraId="547FD6AB" w14:textId="0A3320B7" w:rsidR="00C34609" w:rsidRPr="00C34609" w:rsidRDefault="00C34609" w:rsidP="00C34609">
      <w:pPr>
        <w:contextualSpacing/>
        <w:textAlignment w:val="baseline"/>
        <w:rPr>
          <w:rFonts w:eastAsia="Times New Roman"/>
        </w:rPr>
      </w:pPr>
      <w:r>
        <w:rPr>
          <w:rFonts w:eastAsia="Times New Roman"/>
        </w:rPr>
        <w:lastRenderedPageBreak/>
        <w:t>Library has some equipment. Curt ask</w:t>
      </w:r>
      <w:r w:rsidR="007D0859">
        <w:rPr>
          <w:rFonts w:eastAsia="Times New Roman"/>
        </w:rPr>
        <w:t>ed</w:t>
      </w:r>
      <w:r>
        <w:rPr>
          <w:rFonts w:eastAsia="Times New Roman"/>
        </w:rPr>
        <w:t xml:space="preserve"> if faculty </w:t>
      </w:r>
      <w:r w:rsidR="007D0859">
        <w:rPr>
          <w:rFonts w:eastAsia="Times New Roman"/>
        </w:rPr>
        <w:t>we</w:t>
      </w:r>
      <w:r>
        <w:rPr>
          <w:rFonts w:eastAsia="Times New Roman"/>
        </w:rPr>
        <w:t>re aware of the needs. Basil asked if it</w:t>
      </w:r>
      <w:r w:rsidR="007D0859">
        <w:rPr>
          <w:rFonts w:eastAsia="Times New Roman"/>
        </w:rPr>
        <w:t>’</w:t>
      </w:r>
      <w:r>
        <w:rPr>
          <w:rFonts w:eastAsia="Times New Roman"/>
        </w:rPr>
        <w:t>s a storage issue.</w:t>
      </w:r>
      <w:r w:rsidR="007D0859">
        <w:rPr>
          <w:rFonts w:eastAsia="Times New Roman"/>
        </w:rPr>
        <w:t xml:space="preserve"> Chang suggested that we find a way to disseminate information regarding podcasting equipment to the whole Berry community so we could better understand the needs.</w:t>
      </w:r>
    </w:p>
    <w:p w14:paraId="6D1976E8" w14:textId="77777777" w:rsidR="00855FF7" w:rsidRDefault="00855FF7"/>
    <w:p w14:paraId="04F393A7" w14:textId="77777777" w:rsidR="00B408CC" w:rsidRPr="00FE6CB1" w:rsidRDefault="00FE6CB1">
      <w:pPr>
        <w:rPr>
          <w:b/>
        </w:rPr>
      </w:pPr>
      <w:r w:rsidRPr="00FE6CB1">
        <w:rPr>
          <w:b/>
        </w:rPr>
        <w:t>Animal Science Addition</w:t>
      </w:r>
    </w:p>
    <w:p w14:paraId="0F741A67" w14:textId="0B820B42" w:rsidR="00FE6CB1" w:rsidRDefault="00FE6CB1">
      <w:r>
        <w:t xml:space="preserve">All OIT networking equipment has been ordered and should be installed over the next few weeks. </w:t>
      </w:r>
      <w:r w:rsidR="009159B0">
        <w:t xml:space="preserve">Berry has awarded </w:t>
      </w:r>
      <w:r>
        <w:t xml:space="preserve">Howard Technology </w:t>
      </w:r>
      <w:r w:rsidR="009159B0">
        <w:t>the contract for the</w:t>
      </w:r>
      <w:r>
        <w:t xml:space="preserve"> AV equipment</w:t>
      </w:r>
      <w:r w:rsidR="009159B0">
        <w:t xml:space="preserve"> and we expect a site review to be completed within the next week</w:t>
      </w:r>
      <w:r>
        <w:t xml:space="preserve">. </w:t>
      </w:r>
      <w:r w:rsidR="009159B0">
        <w:t>After that</w:t>
      </w:r>
      <w:r>
        <w:t xml:space="preserve">, it will take 6-8 weeks to receive all the equipment and then a month to do the installation. </w:t>
      </w:r>
    </w:p>
    <w:p w14:paraId="16F69BC6" w14:textId="0DC2C8A2" w:rsidR="00C34609" w:rsidRDefault="00C34609"/>
    <w:p w14:paraId="03219770" w14:textId="77777777" w:rsidR="00004FF2" w:rsidRPr="00004FF2" w:rsidRDefault="007D0859">
      <w:pPr>
        <w:rPr>
          <w:b/>
          <w:bCs/>
        </w:rPr>
      </w:pPr>
      <w:r w:rsidRPr="00004FF2">
        <w:rPr>
          <w:b/>
          <w:bCs/>
        </w:rPr>
        <w:t>Other</w:t>
      </w:r>
      <w:r w:rsidR="00004FF2" w:rsidRPr="00004FF2">
        <w:rPr>
          <w:b/>
          <w:bCs/>
        </w:rPr>
        <w:t>s</w:t>
      </w:r>
    </w:p>
    <w:p w14:paraId="0497B031" w14:textId="3B95F695" w:rsidR="00C34609" w:rsidRDefault="0056012B">
      <w:r>
        <w:t xml:space="preserve">Equipment replacement is under way. </w:t>
      </w:r>
      <w:r w:rsidR="007D0859">
        <w:t>If f</w:t>
      </w:r>
      <w:r>
        <w:t>aculty need replacement</w:t>
      </w:r>
      <w:r w:rsidR="007D0859">
        <w:t>,</w:t>
      </w:r>
      <w:r>
        <w:t xml:space="preserve"> </w:t>
      </w:r>
      <w:r w:rsidR="007D0859">
        <w:t xml:space="preserve">they can </w:t>
      </w:r>
      <w:r>
        <w:t>email Amy directly.</w:t>
      </w:r>
    </w:p>
    <w:p w14:paraId="3DE53611" w14:textId="1D57F794" w:rsidR="0099458B" w:rsidRDefault="0099458B"/>
    <w:p w14:paraId="52C1B498" w14:textId="71F4E583" w:rsidR="0099458B" w:rsidRDefault="0099458B">
      <w:r>
        <w:t>We’ll check student rep. availability of meeting on Thursday @4pm.</w:t>
      </w:r>
    </w:p>
    <w:p w14:paraId="5B15C5FA" w14:textId="6D58FD88" w:rsidR="007D0859" w:rsidRDefault="007D0859"/>
    <w:p w14:paraId="0A0331F6" w14:textId="37A05F0B" w:rsidR="007D0859" w:rsidRDefault="007D0859"/>
    <w:p w14:paraId="1E6AF713" w14:textId="089551B9" w:rsidR="007D0859" w:rsidRDefault="007D0859"/>
    <w:p w14:paraId="636CD410" w14:textId="449B230C" w:rsidR="007D0859" w:rsidRDefault="007D0859">
      <w:r>
        <w:t>Respectfully submitted,</w:t>
      </w:r>
    </w:p>
    <w:p w14:paraId="193D28AC" w14:textId="5A4E0F72" w:rsidR="007D0859" w:rsidRDefault="007D0859"/>
    <w:p w14:paraId="7FB374C2" w14:textId="11960DC6" w:rsidR="007D0859" w:rsidRDefault="007D0859">
      <w:r>
        <w:t>Chang Pu</w:t>
      </w:r>
    </w:p>
    <w:sectPr w:rsidR="007D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66ECA"/>
    <w:multiLevelType w:val="multilevel"/>
    <w:tmpl w:val="34505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D3E9D"/>
    <w:multiLevelType w:val="hybridMultilevel"/>
    <w:tmpl w:val="AF2C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CC"/>
    <w:rsid w:val="00004FF2"/>
    <w:rsid w:val="00063389"/>
    <w:rsid w:val="00360F76"/>
    <w:rsid w:val="00362A4F"/>
    <w:rsid w:val="003B6CF0"/>
    <w:rsid w:val="00402998"/>
    <w:rsid w:val="00537454"/>
    <w:rsid w:val="0056012B"/>
    <w:rsid w:val="0071327C"/>
    <w:rsid w:val="007D0859"/>
    <w:rsid w:val="008455FD"/>
    <w:rsid w:val="00847701"/>
    <w:rsid w:val="00855FF7"/>
    <w:rsid w:val="009159B0"/>
    <w:rsid w:val="0099458B"/>
    <w:rsid w:val="00A149B3"/>
    <w:rsid w:val="00B408CC"/>
    <w:rsid w:val="00C34609"/>
    <w:rsid w:val="00DE75CF"/>
    <w:rsid w:val="00E6576C"/>
    <w:rsid w:val="00EB4097"/>
    <w:rsid w:val="00F73A7F"/>
    <w:rsid w:val="00FE6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A9C3"/>
  <w15:chartTrackingRefBased/>
  <w15:docId w15:val="{D6CA4EA1-C83A-48A4-98BD-AF9F652B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8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CC"/>
    <w:pPr>
      <w:ind w:left="720"/>
    </w:pPr>
  </w:style>
  <w:style w:type="paragraph" w:customStyle="1" w:styleId="xxmsolistparagraph">
    <w:name w:val="xxmsolistparagraph"/>
    <w:basedOn w:val="Normal"/>
    <w:rsid w:val="00FE6C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3061</Characters>
  <Application>Microsoft Office Word</Application>
  <DocSecurity>0</DocSecurity>
  <Lines>90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Evans-Plants, Penny</dc:creator>
  <cp:keywords/>
  <dc:description/>
  <cp:lastModifiedBy>Evans-Plants, Penny</cp:lastModifiedBy>
  <cp:revision>2</cp:revision>
  <dcterms:created xsi:type="dcterms:W3CDTF">2021-03-19T12:43:00Z</dcterms:created>
  <dcterms:modified xsi:type="dcterms:W3CDTF">2021-03-19T12:43:00Z</dcterms:modified>
</cp:coreProperties>
</file>