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0F38DA">
        <w:rPr>
          <w:rFonts w:ascii="Helvetica" w:eastAsia="MS Mincho" w:hAnsi="Helvetica" w:cs="Times New Roman"/>
          <w:b/>
          <w:lang w:eastAsia="ja-JP"/>
        </w:rPr>
        <w:t>September 13</w:t>
      </w:r>
      <w:r w:rsidR="00EE242B">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AE0BA1">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AE0BA1">
        <w:rPr>
          <w:rFonts w:ascii="Cambria" w:eastAsia="Helvetica" w:hAnsi="Cambria" w:cs="Times New Roman"/>
          <w:color w:val="000000"/>
          <w:sz w:val="20"/>
          <w:szCs w:val="20"/>
        </w:rPr>
        <w:t>Tommy McBride</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E0BA1" w:rsidRDefault="00EE242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i</w:t>
      </w:r>
      <w:r w:rsidR="00AE0BA1">
        <w:rPr>
          <w:rFonts w:ascii="Cambria" w:eastAsia="Helvetica" w:hAnsi="Cambria" w:cs="Times New Roman"/>
          <w:sz w:val="20"/>
          <w:szCs w:val="20"/>
          <w:lang w:eastAsia="ja-JP"/>
        </w:rPr>
        <w:t xml:space="preserve">nformed the body that the Budget and Finance committee decided that all </w:t>
      </w:r>
      <w:r>
        <w:rPr>
          <w:rFonts w:ascii="Cambria" w:eastAsia="Helvetica" w:hAnsi="Cambria" w:cs="Times New Roman"/>
          <w:sz w:val="20"/>
          <w:szCs w:val="20"/>
          <w:lang w:eastAsia="ja-JP"/>
        </w:rPr>
        <w:t>reallocations</w:t>
      </w:r>
      <w:r w:rsidR="00AE0BA1">
        <w:rPr>
          <w:rFonts w:ascii="Cambria" w:eastAsia="Helvetica" w:hAnsi="Cambria" w:cs="Times New Roman"/>
          <w:sz w:val="20"/>
          <w:szCs w:val="20"/>
          <w:lang w:eastAsia="ja-JP"/>
        </w:rPr>
        <w:t xml:space="preserve"> and allocations</w:t>
      </w:r>
      <w:r>
        <w:rPr>
          <w:rFonts w:ascii="Cambria" w:eastAsia="Helvetica" w:hAnsi="Cambria" w:cs="Times New Roman"/>
          <w:sz w:val="20"/>
          <w:szCs w:val="20"/>
          <w:lang w:eastAsia="ja-JP"/>
        </w:rPr>
        <w:t xml:space="preserve"> for clubs would be due</w:t>
      </w:r>
      <w:r w:rsidR="00AE0BA1">
        <w:rPr>
          <w:rFonts w:ascii="Cambria" w:eastAsia="Helvetica" w:hAnsi="Cambria" w:cs="Times New Roman"/>
          <w:sz w:val="20"/>
          <w:szCs w:val="20"/>
          <w:lang w:eastAsia="ja-JP"/>
        </w:rPr>
        <w:t xml:space="preserve"> on October 10</w:t>
      </w:r>
      <w:r w:rsidR="00AE0BA1" w:rsidRPr="00AE0BA1">
        <w:rPr>
          <w:rFonts w:ascii="Cambria" w:eastAsia="Helvetica" w:hAnsi="Cambria" w:cs="Times New Roman"/>
          <w:sz w:val="20"/>
          <w:szCs w:val="20"/>
          <w:vertAlign w:val="superscript"/>
          <w:lang w:eastAsia="ja-JP"/>
        </w:rPr>
        <w:t>th</w:t>
      </w:r>
      <w:r w:rsidR="00AE0BA1">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AE0BA1">
        <w:rPr>
          <w:rFonts w:ascii="Cambria" w:eastAsia="Helvetica" w:hAnsi="Cambria" w:cs="Times New Roman"/>
          <w:sz w:val="20"/>
          <w:szCs w:val="20"/>
          <w:lang w:eastAsia="ja-JP"/>
        </w:rPr>
        <w:t>14,788.18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as typed.</w:t>
      </w:r>
    </w:p>
    <w:p w:rsidR="00BA7ADF" w:rsidRDefault="00BA7ADF" w:rsidP="00BA7AD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that all club and organization standings were posted on the SGA </w:t>
      </w:r>
      <w:proofErr w:type="spellStart"/>
      <w:r>
        <w:rPr>
          <w:rFonts w:ascii="Cambria" w:eastAsia="Helvetica" w:hAnsi="Cambria" w:cs="Times New Roman"/>
          <w:sz w:val="20"/>
          <w:szCs w:val="20"/>
          <w:lang w:eastAsia="ja-JP"/>
        </w:rPr>
        <w:t>VikingWeb</w:t>
      </w:r>
      <w:proofErr w:type="spellEnd"/>
      <w:r>
        <w:rPr>
          <w:rFonts w:ascii="Cambria" w:eastAsia="Helvetica" w:hAnsi="Cambria" w:cs="Times New Roman"/>
          <w:sz w:val="20"/>
          <w:szCs w:val="20"/>
          <w:lang w:eastAsia="ja-JP"/>
        </w:rPr>
        <w:t xml:space="preserve"> page. </w:t>
      </w:r>
      <w:r>
        <w:rPr>
          <w:rFonts w:ascii="Cambria" w:eastAsia="Helvetica" w:hAnsi="Cambria" w:cs="Times New Roman"/>
          <w:sz w:val="20"/>
          <w:szCs w:val="20"/>
          <w:lang w:eastAsia="ja-JP"/>
        </w:rPr>
        <w:t>She showed students that if they log onto Viking web</w:t>
      </w:r>
      <w:r w:rsidR="0082083A">
        <w:rPr>
          <w:rFonts w:ascii="Cambria" w:eastAsia="Helvetica" w:hAnsi="Cambria" w:cs="Times New Roman"/>
          <w:sz w:val="20"/>
          <w:szCs w:val="20"/>
          <w:lang w:eastAsia="ja-JP"/>
        </w:rPr>
        <w:t xml:space="preserve">, go to the community tab, and click on SGA – then students can access the volunteer/event </w:t>
      </w:r>
      <w:proofErr w:type="spellStart"/>
      <w:r w:rsidR="0082083A">
        <w:rPr>
          <w:rFonts w:ascii="Cambria" w:eastAsia="Helvetica" w:hAnsi="Cambria" w:cs="Times New Roman"/>
          <w:sz w:val="20"/>
          <w:szCs w:val="20"/>
          <w:lang w:eastAsia="ja-JP"/>
        </w:rPr>
        <w:t>wufoo</w:t>
      </w:r>
      <w:proofErr w:type="spellEnd"/>
      <w:r w:rsidR="0082083A">
        <w:rPr>
          <w:rFonts w:ascii="Cambria" w:eastAsia="Helvetica" w:hAnsi="Cambria" w:cs="Times New Roman"/>
          <w:sz w:val="20"/>
          <w:szCs w:val="20"/>
          <w:lang w:eastAsia="ja-JP"/>
        </w:rPr>
        <w:t xml:space="preserve"> form and updated standings. </w:t>
      </w:r>
      <w:r>
        <w:rPr>
          <w:rFonts w:ascii="Cambria" w:eastAsia="Helvetica" w:hAnsi="Cambria" w:cs="Times New Roman"/>
          <w:sz w:val="20"/>
          <w:szCs w:val="20"/>
          <w:lang w:eastAsia="ja-JP"/>
        </w:rPr>
        <w:t xml:space="preserve">She stated that if anyone had any questions about standings to please email her. </w:t>
      </w:r>
    </w:p>
    <w:p w:rsidR="00A12FE7" w:rsidRPr="004150F8" w:rsidRDefault="00AE0BA1"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Marcus Ghee</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3C0CCC" w:rsidRDefault="00044682"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B026F4" w:rsidRDefault="00B026F4" w:rsidP="00B026F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Pr>
          <w:rFonts w:ascii="Cambria" w:eastAsia="Helvetica" w:hAnsi="Cambria" w:cs="Times New Roman"/>
          <w:sz w:val="20"/>
          <w:szCs w:val="20"/>
          <w:lang w:eastAsia="ja-JP"/>
        </w:rPr>
        <w:t xml:space="preserve"> announced that </w:t>
      </w:r>
      <w:r>
        <w:rPr>
          <w:rFonts w:ascii="Cambria" w:eastAsia="Helvetica" w:hAnsi="Cambria" w:cs="Times New Roman"/>
          <w:sz w:val="20"/>
          <w:szCs w:val="20"/>
          <w:lang w:eastAsia="ja-JP"/>
        </w:rPr>
        <w:t>grounds crew</w:t>
      </w:r>
      <w:r>
        <w:rPr>
          <w:rFonts w:ascii="Cambria" w:eastAsia="Helvetica" w:hAnsi="Cambria" w:cs="Times New Roman"/>
          <w:sz w:val="20"/>
          <w:szCs w:val="20"/>
          <w:lang w:eastAsia="ja-JP"/>
        </w:rPr>
        <w:t xml:space="preserve"> won the Monthly Campus Service of the month and that they would be receiving </w:t>
      </w:r>
      <w:r>
        <w:rPr>
          <w:rFonts w:ascii="Cambria" w:eastAsia="Helvetica" w:hAnsi="Cambria" w:cs="Times New Roman"/>
          <w:sz w:val="20"/>
          <w:szCs w:val="20"/>
          <w:lang w:eastAsia="ja-JP"/>
        </w:rPr>
        <w:t>a cookie cake for all their hard work and commitment to Berry</w:t>
      </w:r>
      <w:r>
        <w:rPr>
          <w:rFonts w:ascii="Cambria" w:eastAsia="Helvetica" w:hAnsi="Cambria" w:cs="Times New Roman"/>
          <w:sz w:val="20"/>
          <w:szCs w:val="20"/>
          <w:lang w:eastAsia="ja-JP"/>
        </w:rPr>
        <w:t xml:space="preserve">. </w:t>
      </w:r>
    </w:p>
    <w:p w:rsidR="007E7577" w:rsidRPr="00F175B1" w:rsidRDefault="007E7577" w:rsidP="00B026F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informed the body of the SGA Baked Goods program. She stated that students could order honeymoon baked goods through SGA and have them delivered to other students or themselves. </w:t>
      </w:r>
    </w:p>
    <w:p w:rsidR="008F1C90" w:rsidRDefault="009B6A04" w:rsidP="009B6A0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9B6A04">
        <w:rPr>
          <w:rFonts w:ascii="Cambria" w:eastAsia="Helvetica" w:hAnsi="Cambria" w:cs="Times New Roman"/>
          <w:sz w:val="20"/>
          <w:szCs w:val="20"/>
          <w:lang w:eastAsia="ja-JP"/>
        </w:rPr>
        <w:t xml:space="preserve"> informed the body that this year she would be leading the Special Projects Committee and that if any students had any ideas or questions to please come talk to her after the meeting or email her.</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7E7577">
        <w:rPr>
          <w:rFonts w:ascii="Cambria" w:eastAsia="Helvetica" w:hAnsi="Cambria" w:cs="Times New Roman"/>
          <w:sz w:val="20"/>
          <w:szCs w:val="20"/>
          <w:lang w:eastAsia="ja-JP"/>
        </w:rPr>
        <w:t>Wednesday will have a high of 93</w:t>
      </w:r>
      <w:r w:rsidR="007E3BB7">
        <w:rPr>
          <w:rFonts w:ascii="Cambria" w:eastAsia="Helvetica" w:hAnsi="Cambria" w:cs="Times New Roman"/>
          <w:sz w:val="20"/>
          <w:szCs w:val="20"/>
          <w:lang w:eastAsia="ja-JP"/>
        </w:rPr>
        <w:t xml:space="preserve"> degrees and a</w:t>
      </w:r>
      <w:r w:rsidR="007E7577">
        <w:rPr>
          <w:rFonts w:ascii="Cambria" w:eastAsia="Helvetica" w:hAnsi="Cambria" w:cs="Times New Roman"/>
          <w:sz w:val="20"/>
          <w:szCs w:val="20"/>
          <w:lang w:eastAsia="ja-JP"/>
        </w:rPr>
        <w:t xml:space="preserve"> low of 68</w:t>
      </w:r>
      <w:r w:rsidR="007E3BB7">
        <w:rPr>
          <w:rFonts w:ascii="Cambria" w:eastAsia="Helvetica" w:hAnsi="Cambria" w:cs="Times New Roman"/>
          <w:sz w:val="20"/>
          <w:szCs w:val="20"/>
          <w:lang w:eastAsia="ja-JP"/>
        </w:rPr>
        <w:t xml:space="preserve"> degrees.</w:t>
      </w:r>
    </w:p>
    <w:p w:rsidR="007E7577" w:rsidRDefault="007E7577" w:rsidP="007E757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Pr>
          <w:rFonts w:ascii="Cambria" w:eastAsia="Helvetica" w:hAnsi="Cambria" w:cs="Times New Roman"/>
          <w:sz w:val="20"/>
          <w:szCs w:val="20"/>
          <w:lang w:eastAsia="ja-JP"/>
        </w:rPr>
        <w:t xml:space="preserve"> moved to vote on two Faculty Advisors for SGA. The body voted between Dr. </w:t>
      </w:r>
      <w:r>
        <w:rPr>
          <w:rFonts w:ascii="Cambria" w:eastAsia="Helvetica" w:hAnsi="Cambria" w:cs="Times New Roman"/>
          <w:sz w:val="20"/>
          <w:szCs w:val="20"/>
          <w:lang w:eastAsia="ja-JP"/>
        </w:rPr>
        <w:t>Michael Bailey</w:t>
      </w:r>
      <w:r>
        <w:rPr>
          <w:rFonts w:ascii="Cambria" w:eastAsia="Helvetica" w:hAnsi="Cambria" w:cs="Times New Roman"/>
          <w:sz w:val="20"/>
          <w:szCs w:val="20"/>
          <w:lang w:eastAsia="ja-JP"/>
        </w:rPr>
        <w:t xml:space="preserve">, Dr. </w:t>
      </w:r>
      <w:r>
        <w:rPr>
          <w:rFonts w:ascii="Cambria" w:eastAsia="Helvetica" w:hAnsi="Cambria" w:cs="Times New Roman"/>
          <w:sz w:val="20"/>
          <w:szCs w:val="20"/>
          <w:lang w:eastAsia="ja-JP"/>
        </w:rPr>
        <w:t xml:space="preserve">Christopher </w:t>
      </w:r>
      <w:proofErr w:type="spellStart"/>
      <w:r>
        <w:rPr>
          <w:rFonts w:ascii="Cambria" w:eastAsia="Helvetica" w:hAnsi="Cambria" w:cs="Times New Roman"/>
          <w:sz w:val="20"/>
          <w:szCs w:val="20"/>
          <w:lang w:eastAsia="ja-JP"/>
        </w:rPr>
        <w:t>Mingone</w:t>
      </w:r>
      <w:proofErr w:type="spellEnd"/>
      <w:r>
        <w:rPr>
          <w:rFonts w:ascii="Cambria" w:eastAsia="Helvetica" w:hAnsi="Cambria" w:cs="Times New Roman"/>
          <w:sz w:val="20"/>
          <w:szCs w:val="20"/>
          <w:lang w:eastAsia="ja-JP"/>
        </w:rPr>
        <w:t xml:space="preserve"> and Dr. Michelle Haney. Before voting, Preston</w:t>
      </w:r>
      <w:r>
        <w:rPr>
          <w:rFonts w:ascii="Cambria" w:eastAsia="Helvetica" w:hAnsi="Cambria" w:cs="Times New Roman"/>
          <w:sz w:val="20"/>
          <w:szCs w:val="20"/>
          <w:lang w:eastAsia="ja-JP"/>
        </w:rPr>
        <w:t xml:space="preserve"> encouraged students to elect professors from different schools. Dr. </w:t>
      </w:r>
      <w:r>
        <w:rPr>
          <w:rFonts w:ascii="Cambria" w:eastAsia="Helvetica" w:hAnsi="Cambria" w:cs="Times New Roman"/>
          <w:sz w:val="20"/>
          <w:szCs w:val="20"/>
          <w:lang w:eastAsia="ja-JP"/>
        </w:rPr>
        <w:t>Bailey</w:t>
      </w:r>
      <w:r>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received 37</w:t>
      </w:r>
      <w:r>
        <w:rPr>
          <w:rFonts w:ascii="Cambria" w:eastAsia="Helvetica" w:hAnsi="Cambria" w:cs="Times New Roman"/>
          <w:sz w:val="20"/>
          <w:szCs w:val="20"/>
          <w:lang w:eastAsia="ja-JP"/>
        </w:rPr>
        <w:t xml:space="preserve"> votes, Dr. </w:t>
      </w:r>
      <w:proofErr w:type="spellStart"/>
      <w:r>
        <w:rPr>
          <w:rFonts w:ascii="Cambria" w:eastAsia="Helvetica" w:hAnsi="Cambria" w:cs="Times New Roman"/>
          <w:sz w:val="20"/>
          <w:szCs w:val="20"/>
          <w:lang w:eastAsia="ja-JP"/>
        </w:rPr>
        <w:t>Mingone</w:t>
      </w:r>
      <w:proofErr w:type="spellEnd"/>
      <w:r>
        <w:rPr>
          <w:rFonts w:ascii="Cambria" w:eastAsia="Helvetica" w:hAnsi="Cambria" w:cs="Times New Roman"/>
          <w:sz w:val="20"/>
          <w:szCs w:val="20"/>
          <w:lang w:eastAsia="ja-JP"/>
        </w:rPr>
        <w:t xml:space="preserve"> received 30</w:t>
      </w:r>
      <w:r>
        <w:rPr>
          <w:rFonts w:ascii="Cambria" w:eastAsia="Helvetica" w:hAnsi="Cambria" w:cs="Times New Roman"/>
          <w:sz w:val="20"/>
          <w:szCs w:val="20"/>
          <w:lang w:eastAsia="ja-JP"/>
        </w:rPr>
        <w:t xml:space="preserve"> votes, and Dr. </w:t>
      </w:r>
      <w:r>
        <w:rPr>
          <w:rFonts w:ascii="Cambria" w:eastAsia="Helvetica" w:hAnsi="Cambria" w:cs="Times New Roman"/>
          <w:sz w:val="20"/>
          <w:szCs w:val="20"/>
          <w:lang w:eastAsia="ja-JP"/>
        </w:rPr>
        <w:t>Haney received 22</w:t>
      </w:r>
      <w:r>
        <w:rPr>
          <w:rFonts w:ascii="Cambria" w:eastAsia="Helvetica" w:hAnsi="Cambria" w:cs="Times New Roman"/>
          <w:sz w:val="20"/>
          <w:szCs w:val="20"/>
          <w:lang w:eastAsia="ja-JP"/>
        </w:rPr>
        <w:t xml:space="preserve"> votes.</w:t>
      </w:r>
      <w:r w:rsidR="00ED0A4B">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Teddy</w:t>
      </w:r>
      <w:r>
        <w:rPr>
          <w:rFonts w:ascii="Cambria" w:eastAsia="Helvetica" w:hAnsi="Cambria" w:cs="Times New Roman"/>
          <w:sz w:val="20"/>
          <w:szCs w:val="20"/>
          <w:lang w:eastAsia="ja-JP"/>
        </w:rPr>
        <w:t xml:space="preserve"> appointed Dr. </w:t>
      </w:r>
      <w:r>
        <w:rPr>
          <w:rFonts w:ascii="Cambria" w:eastAsia="Helvetica" w:hAnsi="Cambria" w:cs="Times New Roman"/>
          <w:sz w:val="20"/>
          <w:szCs w:val="20"/>
          <w:lang w:eastAsia="ja-JP"/>
        </w:rPr>
        <w:t>Michael Bailey</w:t>
      </w:r>
      <w:r>
        <w:rPr>
          <w:rFonts w:ascii="Cambria" w:eastAsia="Helvetica" w:hAnsi="Cambria" w:cs="Times New Roman"/>
          <w:sz w:val="20"/>
          <w:szCs w:val="20"/>
          <w:lang w:eastAsia="ja-JP"/>
        </w:rPr>
        <w:t xml:space="preserve"> and Dr. </w:t>
      </w:r>
      <w:r>
        <w:rPr>
          <w:rFonts w:ascii="Cambria" w:eastAsia="Helvetica" w:hAnsi="Cambria" w:cs="Times New Roman"/>
          <w:sz w:val="20"/>
          <w:szCs w:val="20"/>
          <w:lang w:eastAsia="ja-JP"/>
        </w:rPr>
        <w:t xml:space="preserve">Christopher </w:t>
      </w:r>
      <w:proofErr w:type="spellStart"/>
      <w:r>
        <w:rPr>
          <w:rFonts w:ascii="Cambria" w:eastAsia="Helvetica" w:hAnsi="Cambria" w:cs="Times New Roman"/>
          <w:sz w:val="20"/>
          <w:szCs w:val="20"/>
          <w:lang w:eastAsia="ja-JP"/>
        </w:rPr>
        <w:t>Mingone</w:t>
      </w:r>
      <w:proofErr w:type="spellEnd"/>
      <w:r>
        <w:rPr>
          <w:rFonts w:ascii="Cambria" w:eastAsia="Helvetica" w:hAnsi="Cambria" w:cs="Times New Roman"/>
          <w:sz w:val="20"/>
          <w:szCs w:val="20"/>
          <w:lang w:eastAsia="ja-JP"/>
        </w:rPr>
        <w:t xml:space="preserve"> as this year’s SGA faculty advisors. </w:t>
      </w:r>
    </w:p>
    <w:p w:rsidR="002E33F2" w:rsidRDefault="007D5A6C" w:rsidP="001119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Pr="007D5A6C">
        <w:rPr>
          <w:rFonts w:ascii="Cambria" w:eastAsia="Helvetica" w:hAnsi="Cambria" w:cs="Times New Roman"/>
          <w:sz w:val="20"/>
          <w:szCs w:val="20"/>
          <w:lang w:eastAsia="ja-JP"/>
        </w:rPr>
        <w:t xml:space="preserve"> then</w:t>
      </w:r>
      <w:r w:rsidR="00471CAF">
        <w:rPr>
          <w:rFonts w:ascii="Cambria" w:eastAsia="Helvetica" w:hAnsi="Cambria" w:cs="Times New Roman"/>
          <w:sz w:val="20"/>
          <w:szCs w:val="20"/>
          <w:lang w:eastAsia="ja-JP"/>
        </w:rPr>
        <w:t xml:space="preserve"> </w:t>
      </w:r>
      <w:r w:rsidR="00ED0A4B">
        <w:rPr>
          <w:rFonts w:ascii="Cambria" w:eastAsia="Helvetica" w:hAnsi="Cambria" w:cs="Times New Roman"/>
          <w:sz w:val="20"/>
          <w:szCs w:val="20"/>
          <w:lang w:eastAsia="ja-JP"/>
        </w:rPr>
        <w:t>closed</w:t>
      </w:r>
      <w:r w:rsidRPr="007D5A6C">
        <w:rPr>
          <w:rFonts w:ascii="Cambria" w:eastAsia="Helvetica" w:hAnsi="Cambria" w:cs="Times New Roman"/>
          <w:sz w:val="20"/>
          <w:szCs w:val="20"/>
          <w:lang w:eastAsia="ja-JP"/>
        </w:rPr>
        <w:t xml:space="preserve"> nominations for Freshman Class Officers. He said that </w:t>
      </w:r>
      <w:r w:rsidR="00ED0A4B">
        <w:rPr>
          <w:rFonts w:ascii="Cambria" w:eastAsia="Helvetica" w:hAnsi="Cambria" w:cs="Times New Roman"/>
          <w:sz w:val="20"/>
          <w:szCs w:val="20"/>
          <w:lang w:eastAsia="ja-JP"/>
        </w:rPr>
        <w:t>campaigning will close on September 20th</w:t>
      </w:r>
      <w:r w:rsidRPr="007D5A6C">
        <w:rPr>
          <w:rFonts w:ascii="Cambria" w:eastAsia="Helvetica" w:hAnsi="Cambria" w:cs="Times New Roman"/>
          <w:sz w:val="20"/>
          <w:szCs w:val="20"/>
          <w:lang w:eastAsia="ja-JP"/>
        </w:rPr>
        <w:t xml:space="preserve"> at SGA, and </w:t>
      </w:r>
      <w:r w:rsidR="00ED0A4B">
        <w:rPr>
          <w:rFonts w:ascii="Cambria" w:eastAsia="Helvetica" w:hAnsi="Cambria" w:cs="Times New Roman"/>
          <w:sz w:val="20"/>
          <w:szCs w:val="20"/>
          <w:lang w:eastAsia="ja-JP"/>
        </w:rPr>
        <w:t>voting will not open until September 21st</w:t>
      </w:r>
      <w:r w:rsidRPr="007D5A6C">
        <w:rPr>
          <w:rFonts w:ascii="Cambria" w:eastAsia="Helvetica" w:hAnsi="Cambria" w:cs="Times New Roman"/>
          <w:sz w:val="20"/>
          <w:szCs w:val="20"/>
          <w:lang w:eastAsia="ja-JP"/>
        </w:rPr>
        <w:t>.</w:t>
      </w:r>
      <w:r w:rsidR="00111964" w:rsidRPr="00111964">
        <w:t xml:space="preserve"> </w:t>
      </w:r>
      <w:r w:rsidR="00ED0A4B">
        <w:rPr>
          <w:rFonts w:ascii="Cambria" w:eastAsia="Helvetica" w:hAnsi="Cambria" w:cs="Times New Roman"/>
          <w:sz w:val="20"/>
          <w:szCs w:val="20"/>
          <w:lang w:eastAsia="ja-JP"/>
        </w:rPr>
        <w:t>Alex Killingsworth</w:t>
      </w:r>
      <w:r w:rsidR="00111964">
        <w:rPr>
          <w:rFonts w:ascii="Cambria" w:eastAsia="Helvetica" w:hAnsi="Cambria" w:cs="Times New Roman"/>
          <w:sz w:val="20"/>
          <w:szCs w:val="20"/>
          <w:lang w:eastAsia="ja-JP"/>
        </w:rPr>
        <w:t xml:space="preserve"> and </w:t>
      </w:r>
      <w:r w:rsidR="00111964" w:rsidRPr="00111964">
        <w:rPr>
          <w:rFonts w:ascii="Cambria" w:eastAsia="Helvetica" w:hAnsi="Cambria" w:cs="Times New Roman"/>
          <w:sz w:val="20"/>
          <w:szCs w:val="20"/>
          <w:lang w:eastAsia="ja-JP"/>
        </w:rPr>
        <w:t xml:space="preserve">Ben Walker </w:t>
      </w:r>
      <w:r w:rsidRPr="007D5A6C">
        <w:rPr>
          <w:rFonts w:ascii="Cambria" w:eastAsia="Helvetica" w:hAnsi="Cambria" w:cs="Times New Roman"/>
          <w:sz w:val="20"/>
          <w:szCs w:val="20"/>
          <w:lang w:eastAsia="ja-JP"/>
        </w:rPr>
        <w:t xml:space="preserve">were nominated for President. </w:t>
      </w:r>
      <w:r w:rsidR="00111964">
        <w:rPr>
          <w:rFonts w:ascii="Cambria" w:eastAsia="Helvetica" w:hAnsi="Cambria" w:cs="Times New Roman"/>
          <w:sz w:val="20"/>
          <w:szCs w:val="20"/>
          <w:lang w:eastAsia="ja-JP"/>
        </w:rPr>
        <w:t xml:space="preserve">Madison McGarrah, Branson Mann, </w:t>
      </w:r>
      <w:r w:rsidR="00ED0A4B">
        <w:rPr>
          <w:rFonts w:ascii="Cambria" w:eastAsia="Helvetica" w:hAnsi="Cambria" w:cs="Times New Roman"/>
          <w:sz w:val="20"/>
          <w:szCs w:val="20"/>
          <w:lang w:eastAsia="ja-JP"/>
        </w:rPr>
        <w:t>and Farhad BostanAli</w:t>
      </w:r>
      <w:r w:rsidR="00111964">
        <w:rPr>
          <w:rFonts w:ascii="Cambria" w:eastAsia="Helvetica" w:hAnsi="Cambria" w:cs="Times New Roman"/>
          <w:sz w:val="20"/>
          <w:szCs w:val="20"/>
          <w:lang w:eastAsia="ja-JP"/>
        </w:rPr>
        <w:t xml:space="preserve"> </w:t>
      </w:r>
      <w:r w:rsidRPr="007D5A6C">
        <w:rPr>
          <w:rFonts w:ascii="Cambria" w:eastAsia="Helvetica" w:hAnsi="Cambria" w:cs="Times New Roman"/>
          <w:sz w:val="20"/>
          <w:szCs w:val="20"/>
          <w:lang w:eastAsia="ja-JP"/>
        </w:rPr>
        <w:t xml:space="preserve">were nominated for Vice President. </w:t>
      </w:r>
      <w:r w:rsidR="00111964" w:rsidRPr="00111964">
        <w:rPr>
          <w:rFonts w:ascii="Cambria" w:eastAsia="Helvetica" w:hAnsi="Cambria" w:cs="Times New Roman"/>
          <w:sz w:val="20"/>
          <w:szCs w:val="20"/>
          <w:lang w:eastAsia="ja-JP"/>
        </w:rPr>
        <w:t>Kelsi Nichols</w:t>
      </w:r>
      <w:r w:rsidR="00ED0A4B">
        <w:rPr>
          <w:rFonts w:ascii="Cambria" w:eastAsia="Helvetica" w:hAnsi="Cambria" w:cs="Times New Roman"/>
          <w:sz w:val="20"/>
          <w:szCs w:val="20"/>
          <w:lang w:eastAsia="ja-JP"/>
        </w:rPr>
        <w:t xml:space="preserve"> and Anna Katherine Drew</w:t>
      </w:r>
      <w:r w:rsidR="00111964" w:rsidRPr="00111964">
        <w:rPr>
          <w:rFonts w:ascii="Cambria" w:eastAsia="Helvetica" w:hAnsi="Cambria" w:cs="Times New Roman"/>
          <w:sz w:val="20"/>
          <w:szCs w:val="20"/>
          <w:lang w:eastAsia="ja-JP"/>
        </w:rPr>
        <w:t> </w:t>
      </w:r>
      <w:r w:rsidR="00111964">
        <w:rPr>
          <w:rFonts w:ascii="Cambria" w:eastAsia="Helvetica" w:hAnsi="Cambria" w:cs="Times New Roman"/>
          <w:sz w:val="20"/>
          <w:szCs w:val="20"/>
          <w:lang w:eastAsia="ja-JP"/>
        </w:rPr>
        <w:t xml:space="preserve">was </w:t>
      </w:r>
      <w:r w:rsidRPr="007D5A6C">
        <w:rPr>
          <w:rFonts w:ascii="Cambria" w:eastAsia="Helvetica" w:hAnsi="Cambria" w:cs="Times New Roman"/>
          <w:sz w:val="20"/>
          <w:szCs w:val="20"/>
          <w:lang w:eastAsia="ja-JP"/>
        </w:rPr>
        <w:t xml:space="preserve">nominated for Secretary. </w:t>
      </w:r>
      <w:r w:rsidR="00111964">
        <w:rPr>
          <w:rFonts w:ascii="Cambria" w:eastAsia="Helvetica" w:hAnsi="Cambria" w:cs="Times New Roman"/>
          <w:sz w:val="20"/>
          <w:szCs w:val="20"/>
          <w:lang w:eastAsia="ja-JP"/>
        </w:rPr>
        <w:t xml:space="preserve">Tanner Adcock, Robert Kreps, and </w:t>
      </w:r>
      <w:r w:rsidR="00ED0A4B">
        <w:rPr>
          <w:rFonts w:ascii="Cambria" w:eastAsia="Helvetica" w:hAnsi="Cambria" w:cs="Times New Roman"/>
          <w:sz w:val="20"/>
          <w:szCs w:val="20"/>
          <w:lang w:eastAsia="ja-JP"/>
        </w:rPr>
        <w:t xml:space="preserve">Brianna </w:t>
      </w:r>
      <w:proofErr w:type="spellStart"/>
      <w:r w:rsidR="00ED0A4B">
        <w:rPr>
          <w:rFonts w:ascii="Cambria" w:eastAsia="Helvetica" w:hAnsi="Cambria" w:cs="Times New Roman"/>
          <w:sz w:val="20"/>
          <w:szCs w:val="20"/>
          <w:lang w:eastAsia="ja-JP"/>
        </w:rPr>
        <w:t>Binns</w:t>
      </w:r>
      <w:proofErr w:type="spellEnd"/>
      <w:r w:rsidR="00111964" w:rsidRPr="00111964">
        <w:rPr>
          <w:rFonts w:ascii="Cambria" w:eastAsia="Helvetica" w:hAnsi="Cambria" w:cs="Times New Roman"/>
          <w:sz w:val="20"/>
          <w:szCs w:val="20"/>
          <w:lang w:eastAsia="ja-JP"/>
        </w:rPr>
        <w:t> </w:t>
      </w:r>
      <w:r w:rsidRPr="007D5A6C">
        <w:rPr>
          <w:rFonts w:ascii="Cambria" w:eastAsia="Helvetica" w:hAnsi="Cambria" w:cs="Times New Roman"/>
          <w:sz w:val="20"/>
          <w:szCs w:val="20"/>
          <w:lang w:eastAsia="ja-JP"/>
        </w:rPr>
        <w:t>were nominated for Treasurer.</w:t>
      </w:r>
      <w:r w:rsidR="00ED0A4B">
        <w:rPr>
          <w:rFonts w:ascii="Cambria" w:eastAsia="Helvetica" w:hAnsi="Cambria" w:cs="Times New Roman"/>
          <w:sz w:val="20"/>
          <w:szCs w:val="20"/>
          <w:lang w:eastAsia="ja-JP"/>
        </w:rPr>
        <w:t xml:space="preserve"> Preston reminded the body the Freshman Class officer speeches would take place on Septembers 20</w:t>
      </w:r>
      <w:r w:rsidR="00ED0A4B" w:rsidRPr="00ED0A4B">
        <w:rPr>
          <w:rFonts w:ascii="Cambria" w:eastAsia="Helvetica" w:hAnsi="Cambria" w:cs="Times New Roman"/>
          <w:sz w:val="20"/>
          <w:szCs w:val="20"/>
          <w:vertAlign w:val="superscript"/>
          <w:lang w:eastAsia="ja-JP"/>
        </w:rPr>
        <w:t>th</w:t>
      </w:r>
      <w:r w:rsidR="00ED0A4B">
        <w:rPr>
          <w:rFonts w:ascii="Cambria" w:eastAsia="Helvetica" w:hAnsi="Cambria" w:cs="Times New Roman"/>
          <w:sz w:val="20"/>
          <w:szCs w:val="20"/>
          <w:lang w:eastAsia="ja-JP"/>
        </w:rPr>
        <w:t xml:space="preserve"> at 11 AM in the Krannert lobby.  </w:t>
      </w:r>
    </w:p>
    <w:p w:rsidR="007D5A6C" w:rsidRPr="004150F8" w:rsidRDefault="007D5A6C"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61CC5"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rsidR="00861CC5"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 informed the body that the SGA Executive Team will be creating</w:t>
      </w:r>
      <w:r w:rsidR="009B6A04">
        <w:rPr>
          <w:rFonts w:ascii="Cambria" w:eastAsia="Helvetica" w:hAnsi="Cambria" w:cs="Times New Roman"/>
          <w:sz w:val="20"/>
          <w:szCs w:val="20"/>
          <w:lang w:eastAsia="ja-JP"/>
        </w:rPr>
        <w:t xml:space="preserve"> </w:t>
      </w:r>
      <w:r w:rsidR="00ED0A4B">
        <w:rPr>
          <w:rFonts w:ascii="Cambria" w:eastAsia="Helvetica" w:hAnsi="Cambria" w:cs="Times New Roman"/>
          <w:sz w:val="20"/>
          <w:szCs w:val="20"/>
          <w:lang w:eastAsia="ja-JP"/>
        </w:rPr>
        <w:t xml:space="preserve">a </w:t>
      </w:r>
      <w:r>
        <w:rPr>
          <w:rFonts w:ascii="Cambria" w:eastAsia="Helvetica" w:hAnsi="Cambria" w:cs="Times New Roman"/>
          <w:sz w:val="20"/>
          <w:szCs w:val="20"/>
          <w:lang w:eastAsia="ja-JP"/>
        </w:rPr>
        <w:t xml:space="preserve">Dining Hall improvement committee. </w:t>
      </w:r>
      <w:r w:rsidR="00ED0A4B">
        <w:rPr>
          <w:rFonts w:ascii="Cambria" w:eastAsia="Helvetica" w:hAnsi="Cambria" w:cs="Times New Roman"/>
          <w:sz w:val="20"/>
          <w:szCs w:val="20"/>
          <w:lang w:eastAsia="ja-JP"/>
        </w:rPr>
        <w:t xml:space="preserve">He stated that there will be 10 members on the committee and 4 of the members will be class officer secretaries. He informed the body that Kassie Jones will be leading the committee and that if anyone would like to be placed on it, please contact SGA. </w:t>
      </w:r>
    </w:p>
    <w:p w:rsidR="00861CC5" w:rsidRPr="00541CB6"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9B6A04">
        <w:rPr>
          <w:rFonts w:ascii="Cambria" w:eastAsia="Helvetica" w:hAnsi="Cambria" w:cs="Times New Roman"/>
          <w:sz w:val="20"/>
          <w:szCs w:val="20"/>
          <w:lang w:eastAsia="ja-JP"/>
        </w:rPr>
        <w:t xml:space="preserve">reminded the body that he is always looking for more speakers for SGA. He stated that </w:t>
      </w:r>
      <w:r w:rsidR="00ED0A4B">
        <w:rPr>
          <w:rFonts w:ascii="Cambria" w:eastAsia="Helvetica" w:hAnsi="Cambria" w:cs="Times New Roman"/>
          <w:sz w:val="20"/>
          <w:szCs w:val="20"/>
          <w:lang w:eastAsia="ja-JP"/>
        </w:rPr>
        <w:t xml:space="preserve">next week Gary Waters </w:t>
      </w:r>
      <w:r w:rsidR="009B6A04">
        <w:rPr>
          <w:rFonts w:ascii="Cambria" w:eastAsia="Helvetica" w:hAnsi="Cambria" w:cs="Times New Roman"/>
          <w:sz w:val="20"/>
          <w:szCs w:val="20"/>
          <w:lang w:eastAsia="ja-JP"/>
        </w:rPr>
        <w:t>would be coming to speak at</w:t>
      </w:r>
      <w:r w:rsidR="008C542D">
        <w:rPr>
          <w:rFonts w:ascii="Cambria" w:eastAsia="Helvetica" w:hAnsi="Cambria" w:cs="Times New Roman"/>
          <w:sz w:val="20"/>
          <w:szCs w:val="20"/>
          <w:lang w:eastAsia="ja-JP"/>
        </w:rPr>
        <w:t xml:space="preserve"> SGA</w:t>
      </w:r>
      <w:r w:rsidR="00ED0A4B">
        <w:rPr>
          <w:rFonts w:ascii="Cambria" w:eastAsia="Helvetica" w:hAnsi="Cambria" w:cs="Times New Roman"/>
          <w:sz w:val="20"/>
          <w:szCs w:val="20"/>
          <w:lang w:eastAsia="ja-JP"/>
        </w:rPr>
        <w:t xml:space="preserve"> about the new financial aid process for students</w:t>
      </w:r>
      <w:r w:rsidR="008C542D">
        <w:rPr>
          <w:rFonts w:ascii="Cambria" w:eastAsia="Helvetica" w:hAnsi="Cambria" w:cs="Times New Roman"/>
          <w:sz w:val="20"/>
          <w:szCs w:val="20"/>
          <w:lang w:eastAsia="ja-JP"/>
        </w:rPr>
        <w:t>. If</w:t>
      </w:r>
      <w:r w:rsidR="009B6A04">
        <w:rPr>
          <w:rFonts w:ascii="Cambria" w:eastAsia="Helvetica" w:hAnsi="Cambria" w:cs="Times New Roman"/>
          <w:sz w:val="20"/>
          <w:szCs w:val="20"/>
          <w:lang w:eastAsia="ja-JP"/>
        </w:rPr>
        <w:t xml:space="preserve"> any students have any other recommendations</w:t>
      </w:r>
      <w:r w:rsidR="00ED0A4B">
        <w:rPr>
          <w:rFonts w:ascii="Cambria" w:eastAsia="Helvetica" w:hAnsi="Cambria" w:cs="Times New Roman"/>
          <w:sz w:val="20"/>
          <w:szCs w:val="20"/>
          <w:lang w:eastAsia="ja-JP"/>
        </w:rPr>
        <w:t xml:space="preserve"> for speakers</w:t>
      </w:r>
      <w:r w:rsidR="009B6A04">
        <w:rPr>
          <w:rFonts w:ascii="Cambria" w:eastAsia="Helvetica" w:hAnsi="Cambria" w:cs="Times New Roman"/>
          <w:sz w:val="20"/>
          <w:szCs w:val="20"/>
          <w:lang w:eastAsia="ja-JP"/>
        </w:rPr>
        <w:t xml:space="preserve">, email </w:t>
      </w:r>
      <w:r w:rsidR="00ED0A4B">
        <w:rPr>
          <w:rFonts w:ascii="Cambria" w:eastAsia="Helvetica" w:hAnsi="Cambria" w:cs="Times New Roman"/>
          <w:sz w:val="20"/>
          <w:szCs w:val="20"/>
          <w:lang w:eastAsia="ja-JP"/>
        </w:rPr>
        <w:t>Tedric</w:t>
      </w:r>
      <w:r w:rsidR="008C542D">
        <w:rPr>
          <w:rFonts w:ascii="Cambria" w:eastAsia="Helvetica" w:hAnsi="Cambria" w:cs="Times New Roman"/>
          <w:sz w:val="20"/>
          <w:szCs w:val="20"/>
          <w:lang w:eastAsia="ja-JP"/>
        </w:rPr>
        <w:t xml:space="preserve">.Palmer@vikings.berry.edu.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6B1BCD" w:rsidRDefault="006B1BCD" w:rsidP="00A12FE7">
      <w:pPr>
        <w:spacing w:after="0"/>
        <w:rPr>
          <w:rFonts w:ascii="Cambria" w:hAnsi="Cambria"/>
          <w:sz w:val="20"/>
        </w:rPr>
      </w:pPr>
      <w:r>
        <w:rPr>
          <w:rFonts w:ascii="Cambria" w:hAnsi="Cambria"/>
          <w:sz w:val="20"/>
        </w:rPr>
        <w:t xml:space="preserve">Marcus Ghee inquired about the reason behind why there were not condoms in the Ladd Center. Teddy responded that he had a meeting with President Briggs about the matter. </w:t>
      </w:r>
    </w:p>
    <w:p w:rsidR="006B1BCD" w:rsidRDefault="006B1BCD" w:rsidP="00A12FE7">
      <w:pPr>
        <w:spacing w:after="0"/>
        <w:rPr>
          <w:rFonts w:ascii="Cambria" w:hAnsi="Cambria"/>
          <w:sz w:val="20"/>
        </w:rPr>
      </w:pPr>
      <w:r>
        <w:rPr>
          <w:rFonts w:ascii="Cambria" w:hAnsi="Cambria"/>
          <w:sz w:val="20"/>
        </w:rPr>
        <w:lastRenderedPageBreak/>
        <w:t xml:space="preserve">John Catton inquired about the Roany the Pony grave. Teddy answered that he contacted physical plant about cleaning it off and had not heard back yet. </w:t>
      </w:r>
    </w:p>
    <w:p w:rsidR="006B1BCD" w:rsidRDefault="006B1BCD"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6B1BCD" w:rsidRDefault="006B1BCD"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Caroline Stiles announced that a previous dining hall worker should be on the new dining hall Committee. She stated that they might be able to inform others of the behind the scene process of the dining hall. </w:t>
      </w:r>
    </w:p>
    <w:p w:rsidR="006B1BCD" w:rsidRDefault="006B1BCD"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Alexi Bell inquired about the possibility of putting Dairy Free and Gluten Free labels on the food in the dining hall. </w:t>
      </w:r>
    </w:p>
    <w:p w:rsidR="006B1BCD" w:rsidRDefault="006B1BCD"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Adrian Lopez stated that the sewers outside of Evans needed to be cleaned. He stated that they were leaking and had a strong odor coming from the area. </w:t>
      </w:r>
    </w:p>
    <w:p w:rsidR="006B1BCD" w:rsidRPr="006B1BCD" w:rsidRDefault="006B1BCD"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Dominic Miller inquired about the possibility of the Library opening at 12 on Sundays instead of 1. Momo commented that SGA should look into opening Java City earlier as well. </w:t>
      </w:r>
    </w:p>
    <w:p w:rsidR="00494817" w:rsidRDefault="00494817"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494817">
        <w:rPr>
          <w:rFonts w:ascii="Cambria" w:hAnsi="Cambria"/>
          <w:sz w:val="20"/>
        </w:rPr>
        <w:t xml:space="preserve"> announced that the senior class officers </w:t>
      </w:r>
      <w:r w:rsidR="006B1BCD">
        <w:rPr>
          <w:rFonts w:ascii="Cambria" w:hAnsi="Cambria"/>
          <w:sz w:val="20"/>
        </w:rPr>
        <w:t xml:space="preserve">and </w:t>
      </w:r>
      <w:r w:rsidR="005C3B29">
        <w:rPr>
          <w:rFonts w:ascii="Cambria" w:hAnsi="Cambria"/>
          <w:sz w:val="20"/>
        </w:rPr>
        <w:t xml:space="preserve">honors student union </w:t>
      </w:r>
      <w:r w:rsidR="00494817">
        <w:rPr>
          <w:rFonts w:ascii="Cambria" w:hAnsi="Cambria"/>
          <w:sz w:val="20"/>
        </w:rPr>
        <w:t xml:space="preserve">were </w:t>
      </w:r>
      <w:r w:rsidR="005C3B29">
        <w:rPr>
          <w:rFonts w:ascii="Cambria" w:hAnsi="Cambria"/>
          <w:sz w:val="20"/>
        </w:rPr>
        <w:t>going to host a</w:t>
      </w:r>
      <w:r w:rsidR="00494817">
        <w:rPr>
          <w:rFonts w:ascii="Cambria" w:hAnsi="Cambria"/>
          <w:sz w:val="20"/>
        </w:rPr>
        <w:t xml:space="preserve"> live streaming </w:t>
      </w:r>
      <w:r w:rsidR="005C3B29">
        <w:rPr>
          <w:rFonts w:ascii="Cambria" w:hAnsi="Cambria"/>
          <w:sz w:val="20"/>
        </w:rPr>
        <w:t xml:space="preserve">of </w:t>
      </w:r>
      <w:r w:rsidR="00494817">
        <w:rPr>
          <w:rFonts w:ascii="Cambria" w:hAnsi="Cambria"/>
          <w:sz w:val="20"/>
        </w:rPr>
        <w:t xml:space="preserve">the football game in the Krannert underground on Mountain Day. </w:t>
      </w:r>
      <w:r w:rsidR="005C3B29">
        <w:rPr>
          <w:rFonts w:ascii="Cambria" w:hAnsi="Cambria"/>
          <w:sz w:val="20"/>
        </w:rPr>
        <w:t xml:space="preserve">She stated that more information would be available in coming weeks. </w:t>
      </w:r>
      <w:r w:rsidR="00333067">
        <w:rPr>
          <w:rFonts w:ascii="Cambria" w:hAnsi="Cambria"/>
          <w:sz w:val="20"/>
        </w:rPr>
        <w:t>Junior Class President</w:t>
      </w:r>
      <w:r>
        <w:rPr>
          <w:rFonts w:ascii="Cambria" w:hAnsi="Cambria"/>
          <w:sz w:val="20"/>
        </w:rPr>
        <w:t xml:space="preserve"> Adrian Lopez</w:t>
      </w:r>
      <w:r w:rsidR="00333067">
        <w:rPr>
          <w:rFonts w:ascii="Cambria" w:hAnsi="Cambria"/>
          <w:sz w:val="20"/>
        </w:rPr>
        <w:t xml:space="preserve">, and Sophomore Class </w:t>
      </w:r>
      <w:r w:rsidR="00333067" w:rsidRPr="00333067">
        <w:rPr>
          <w:rFonts w:ascii="Cambria" w:hAnsi="Cambria"/>
          <w:sz w:val="20"/>
        </w:rPr>
        <w:t xml:space="preserve">President </w:t>
      </w:r>
      <w:r w:rsidR="005C3B29">
        <w:rPr>
          <w:rFonts w:ascii="Cambria" w:hAnsi="Cambria"/>
          <w:sz w:val="20"/>
        </w:rPr>
        <w:t>Dominic Miller</w:t>
      </w:r>
      <w:r w:rsidR="00333067" w:rsidRPr="00333067">
        <w:rPr>
          <w:rFonts w:ascii="Cambria" w:hAnsi="Cambria"/>
          <w:sz w:val="20"/>
        </w:rPr>
        <w:t xml:space="preserve"> had nothing to report.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3E21CE" w:rsidRPr="003E21CE" w:rsidRDefault="003E21CE"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Preston Putnam and Caroline Stiles presented the academic council report from September 8</w:t>
      </w:r>
      <w:r w:rsidRPr="003E21CE">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Preston stated that the council was looking to allow students to change from their current academic catalog to the Foundations Curriculum. Car</w:t>
      </w:r>
      <w:r w:rsidR="00DF1009">
        <w:rPr>
          <w:rFonts w:ascii="Cambria" w:eastAsia="Helvetica" w:hAnsi="Cambria" w:cs="Times New Roman"/>
          <w:color w:val="000000"/>
          <w:sz w:val="20"/>
          <w:szCs w:val="20"/>
        </w:rPr>
        <w:t>oline</w:t>
      </w:r>
      <w:bookmarkStart w:id="0" w:name="_GoBack"/>
      <w:bookmarkEnd w:id="0"/>
      <w:r>
        <w:rPr>
          <w:rFonts w:ascii="Cambria" w:eastAsia="Helvetica" w:hAnsi="Cambria" w:cs="Times New Roman"/>
          <w:color w:val="000000"/>
          <w:sz w:val="20"/>
          <w:szCs w:val="20"/>
        </w:rPr>
        <w:t xml:space="preserve"> informed the body that the proposal is geared towards freshman and sophomores using a catalog earlier than the 2016 catalog. Preston added that the proposal does no restrict juniors from changing their catalogs but it would most likely be highly unadvised by the Registrar. The deadline for this proposal will be extended from November 30</w:t>
      </w:r>
      <w:r w:rsidRPr="003E21CE">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Kassie Jones asked if the point of this was to allow students to change from their current catalog to the Foundations one. Preston responded yes and that</w:t>
      </w:r>
      <w:r w:rsidR="00CE2171">
        <w:rPr>
          <w:rFonts w:ascii="Cambria" w:eastAsia="Helvetica" w:hAnsi="Cambria" w:cs="Times New Roman"/>
          <w:color w:val="000000"/>
          <w:sz w:val="20"/>
          <w:szCs w:val="20"/>
        </w:rPr>
        <w:t xml:space="preserve"> he attached a sheet to the back of the minutes that shows where you and your advisor need to sign and agree on the switching of catalogs, major requirements, etc. Preston added that if students decided to change catalogs, they could not be reversed. He stated that if anyone had any questions, they could contact him or Caroline Stiles. </w:t>
      </w:r>
    </w:p>
    <w:p w:rsidR="007B7693" w:rsidRDefault="007B7693"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9E3681">
        <w:rPr>
          <w:rFonts w:ascii="Cambria" w:hAnsi="Cambria"/>
          <w:sz w:val="20"/>
        </w:rPr>
        <w:t>will be hosting</w:t>
      </w:r>
      <w:r w:rsidR="00AD7978">
        <w:rPr>
          <w:rFonts w:ascii="Cambria" w:hAnsi="Cambria"/>
          <w:sz w:val="20"/>
        </w:rPr>
        <w:t xml:space="preserve"> </w:t>
      </w:r>
      <w:r w:rsidR="000B3737">
        <w:rPr>
          <w:rFonts w:ascii="Cambria" w:hAnsi="Cambria"/>
          <w:sz w:val="20"/>
        </w:rPr>
        <w:t>Finding Nemo</w:t>
      </w:r>
      <w:r w:rsidR="00854226">
        <w:rPr>
          <w:rFonts w:ascii="Cambria" w:hAnsi="Cambria"/>
          <w:sz w:val="20"/>
        </w:rPr>
        <w:t xml:space="preserve"> on </w:t>
      </w:r>
      <w:r w:rsidR="000B3737">
        <w:rPr>
          <w:rFonts w:ascii="Cambria" w:hAnsi="Cambria"/>
          <w:sz w:val="20"/>
        </w:rPr>
        <w:t>Saturday, September 17</w:t>
      </w:r>
      <w:r w:rsidR="00854226" w:rsidRPr="00854226">
        <w:rPr>
          <w:rFonts w:ascii="Cambria" w:hAnsi="Cambria"/>
          <w:sz w:val="20"/>
          <w:vertAlign w:val="superscript"/>
        </w:rPr>
        <w:t>th</w:t>
      </w:r>
      <w:r w:rsidR="000B3737">
        <w:rPr>
          <w:rFonts w:ascii="Cambria" w:hAnsi="Cambria"/>
          <w:sz w:val="20"/>
        </w:rPr>
        <w:t xml:space="preserve"> at 9</w:t>
      </w:r>
      <w:r w:rsidR="00854226">
        <w:rPr>
          <w:rFonts w:ascii="Cambria" w:hAnsi="Cambria"/>
          <w:sz w:val="20"/>
        </w:rPr>
        <w:t xml:space="preserve"> PM </w:t>
      </w:r>
      <w:r w:rsidR="000B3737">
        <w:rPr>
          <w:rFonts w:ascii="Cambria" w:hAnsi="Cambria"/>
          <w:sz w:val="20"/>
        </w:rPr>
        <w:t>in the Clara Bowl</w:t>
      </w:r>
      <w:r w:rsidR="00854226">
        <w:rPr>
          <w:rFonts w:ascii="Cambria" w:hAnsi="Cambria"/>
          <w:sz w:val="20"/>
        </w:rPr>
        <w:t>.</w:t>
      </w:r>
      <w:r w:rsidR="000B3737">
        <w:rPr>
          <w:rFonts w:ascii="Cambria" w:hAnsi="Cambria"/>
          <w:sz w:val="20"/>
        </w:rPr>
        <w:t xml:space="preserve"> Students can drive up in their cars, bring couches, chairs, </w:t>
      </w:r>
      <w:proofErr w:type="spellStart"/>
      <w:r w:rsidR="000B3737">
        <w:rPr>
          <w:rFonts w:ascii="Cambria" w:hAnsi="Cambria"/>
          <w:sz w:val="20"/>
        </w:rPr>
        <w:t>etc</w:t>
      </w:r>
      <w:proofErr w:type="spellEnd"/>
      <w:r w:rsidR="000B3737">
        <w:rPr>
          <w:rFonts w:ascii="Cambria" w:hAnsi="Cambria"/>
          <w:sz w:val="20"/>
        </w:rPr>
        <w:t xml:space="preserve">! </w:t>
      </w:r>
    </w:p>
    <w:p w:rsidR="003E21CE" w:rsidRDefault="00854226" w:rsidP="00A12FE7">
      <w:pPr>
        <w:rPr>
          <w:rFonts w:ascii="Cambria" w:hAnsi="Cambria"/>
          <w:sz w:val="20"/>
        </w:rPr>
      </w:pPr>
      <w:r>
        <w:rPr>
          <w:rFonts w:ascii="Cambria" w:hAnsi="Cambria"/>
          <w:sz w:val="20"/>
        </w:rPr>
        <w:t xml:space="preserve">Marcus Ghee announced BCTC will be hosting Easy Baked Improv’s </w:t>
      </w:r>
      <w:r w:rsidR="000B3737">
        <w:rPr>
          <w:rFonts w:ascii="Cambria" w:hAnsi="Cambria"/>
          <w:sz w:val="20"/>
        </w:rPr>
        <w:t xml:space="preserve">“Come Play </w:t>
      </w:r>
      <w:proofErr w:type="gramStart"/>
      <w:r w:rsidR="000B3737">
        <w:rPr>
          <w:rFonts w:ascii="Cambria" w:hAnsi="Cambria"/>
          <w:sz w:val="20"/>
        </w:rPr>
        <w:t>With</w:t>
      </w:r>
      <w:proofErr w:type="gramEnd"/>
      <w:r w:rsidR="000B3737">
        <w:rPr>
          <w:rFonts w:ascii="Cambria" w:hAnsi="Cambria"/>
          <w:sz w:val="20"/>
        </w:rPr>
        <w:t xml:space="preserve"> Us” event</w:t>
      </w:r>
      <w:r>
        <w:rPr>
          <w:rFonts w:ascii="Cambria" w:hAnsi="Cambria"/>
          <w:sz w:val="20"/>
        </w:rPr>
        <w:t xml:space="preserve"> on </w:t>
      </w:r>
      <w:r w:rsidR="000B3737">
        <w:rPr>
          <w:rFonts w:ascii="Cambria" w:hAnsi="Cambria"/>
          <w:sz w:val="20"/>
        </w:rPr>
        <w:t>Tuesday, September 13</w:t>
      </w:r>
      <w:r w:rsidRPr="00854226">
        <w:rPr>
          <w:rFonts w:ascii="Cambria" w:hAnsi="Cambria"/>
          <w:sz w:val="20"/>
          <w:vertAlign w:val="superscript"/>
        </w:rPr>
        <w:t>th</w:t>
      </w:r>
      <w:r>
        <w:rPr>
          <w:rFonts w:ascii="Cambria" w:hAnsi="Cambria"/>
          <w:sz w:val="20"/>
        </w:rPr>
        <w:t xml:space="preserve"> in the Krannert Ballroom.</w:t>
      </w:r>
      <w:r w:rsidR="000B3737">
        <w:rPr>
          <w:rFonts w:ascii="Cambria" w:hAnsi="Cambria"/>
          <w:sz w:val="20"/>
        </w:rPr>
        <w:t xml:space="preserve"> Easy Baked </w:t>
      </w:r>
      <w:proofErr w:type="spellStart"/>
      <w:r w:rsidR="000B3737">
        <w:rPr>
          <w:rFonts w:ascii="Cambria" w:hAnsi="Cambria"/>
          <w:sz w:val="20"/>
        </w:rPr>
        <w:t>Improv</w:t>
      </w:r>
      <w:proofErr w:type="spellEnd"/>
      <w:r w:rsidR="000B3737">
        <w:rPr>
          <w:rFonts w:ascii="Cambria" w:hAnsi="Cambria"/>
          <w:sz w:val="20"/>
        </w:rPr>
        <w:t xml:space="preserve"> will also be hosting auditions on Thursday, September 15</w:t>
      </w:r>
      <w:r w:rsidR="000B3737" w:rsidRPr="000B3737">
        <w:rPr>
          <w:rFonts w:ascii="Cambria" w:hAnsi="Cambria"/>
          <w:sz w:val="20"/>
          <w:vertAlign w:val="superscript"/>
        </w:rPr>
        <w:t>th</w:t>
      </w:r>
      <w:r w:rsidR="000B3737">
        <w:rPr>
          <w:rFonts w:ascii="Cambria" w:hAnsi="Cambria"/>
          <w:sz w:val="20"/>
        </w:rPr>
        <w:t xml:space="preserve"> at 9:30 PM in the Evans Auditorium. </w:t>
      </w:r>
    </w:p>
    <w:p w:rsidR="00A12FE7" w:rsidRPr="00D865BA" w:rsidRDefault="00854226" w:rsidP="00A12FE7">
      <w:pPr>
        <w:rPr>
          <w:rFonts w:ascii="Cambria" w:hAnsi="Cambria"/>
          <w:sz w:val="20"/>
        </w:rPr>
      </w:pPr>
      <w:r>
        <w:rPr>
          <w:rFonts w:ascii="Cambria" w:hAnsi="Cambria"/>
          <w:sz w:val="20"/>
        </w:rPr>
        <w:t>Whitney Kirkpatrick</w:t>
      </w:r>
      <w:r w:rsidR="00C561F9">
        <w:rPr>
          <w:rFonts w:ascii="Cambria" w:hAnsi="Cambria"/>
          <w:sz w:val="20"/>
        </w:rPr>
        <w:t xml:space="preserve">, with a second from </w:t>
      </w:r>
      <w:r w:rsidR="00F61D61">
        <w:rPr>
          <w:rFonts w:ascii="Cambria" w:hAnsi="Cambria"/>
          <w:sz w:val="20"/>
        </w:rPr>
        <w:t>Alexi Bell</w:t>
      </w:r>
      <w:r w:rsidR="00A60CBC">
        <w:rPr>
          <w:rFonts w:ascii="Cambria" w:hAnsi="Cambria"/>
          <w:sz w:val="20"/>
        </w:rPr>
        <w:t>, moved to adjourn at 7:3</w:t>
      </w:r>
      <w:r w:rsidR="00E51C6B">
        <w:rPr>
          <w:rFonts w:ascii="Cambria" w:hAnsi="Cambria"/>
          <w:sz w:val="20"/>
        </w:rPr>
        <w:t>0</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34E5F"/>
    <w:rsid w:val="00044682"/>
    <w:rsid w:val="000B3737"/>
    <w:rsid w:val="000F38DA"/>
    <w:rsid w:val="00111964"/>
    <w:rsid w:val="001D246C"/>
    <w:rsid w:val="001E22C6"/>
    <w:rsid w:val="001F13B0"/>
    <w:rsid w:val="00265BB2"/>
    <w:rsid w:val="0029579E"/>
    <w:rsid w:val="002B3EF9"/>
    <w:rsid w:val="002E33F2"/>
    <w:rsid w:val="00326CB2"/>
    <w:rsid w:val="00333067"/>
    <w:rsid w:val="003C0CCC"/>
    <w:rsid w:val="003C592B"/>
    <w:rsid w:val="003D1096"/>
    <w:rsid w:val="003E21CE"/>
    <w:rsid w:val="003E2BA1"/>
    <w:rsid w:val="00420E06"/>
    <w:rsid w:val="00427719"/>
    <w:rsid w:val="00433BDF"/>
    <w:rsid w:val="00471CAF"/>
    <w:rsid w:val="00485BBB"/>
    <w:rsid w:val="00494817"/>
    <w:rsid w:val="004A64D9"/>
    <w:rsid w:val="004B4A94"/>
    <w:rsid w:val="00541CB6"/>
    <w:rsid w:val="005C3B29"/>
    <w:rsid w:val="005D5562"/>
    <w:rsid w:val="006B1BCD"/>
    <w:rsid w:val="006E4BC7"/>
    <w:rsid w:val="006F38E1"/>
    <w:rsid w:val="00744945"/>
    <w:rsid w:val="007938E4"/>
    <w:rsid w:val="007B7693"/>
    <w:rsid w:val="007D5A6C"/>
    <w:rsid w:val="007E3BB7"/>
    <w:rsid w:val="007E7577"/>
    <w:rsid w:val="00810D78"/>
    <w:rsid w:val="0082083A"/>
    <w:rsid w:val="00854226"/>
    <w:rsid w:val="00861CC5"/>
    <w:rsid w:val="00866EE5"/>
    <w:rsid w:val="008714AA"/>
    <w:rsid w:val="008B3A4A"/>
    <w:rsid w:val="008C542D"/>
    <w:rsid w:val="008C69C2"/>
    <w:rsid w:val="008E2523"/>
    <w:rsid w:val="008F1C90"/>
    <w:rsid w:val="00941696"/>
    <w:rsid w:val="009A6073"/>
    <w:rsid w:val="009B6A04"/>
    <w:rsid w:val="009C2057"/>
    <w:rsid w:val="009E3681"/>
    <w:rsid w:val="00A12FE7"/>
    <w:rsid w:val="00A24769"/>
    <w:rsid w:val="00A60CBC"/>
    <w:rsid w:val="00A7195C"/>
    <w:rsid w:val="00AD7978"/>
    <w:rsid w:val="00AE0BA1"/>
    <w:rsid w:val="00B026F4"/>
    <w:rsid w:val="00B33C97"/>
    <w:rsid w:val="00B57E6B"/>
    <w:rsid w:val="00B8560D"/>
    <w:rsid w:val="00B9590A"/>
    <w:rsid w:val="00B96DA3"/>
    <w:rsid w:val="00BA6AAB"/>
    <w:rsid w:val="00BA7ADF"/>
    <w:rsid w:val="00BB2F45"/>
    <w:rsid w:val="00C05EB0"/>
    <w:rsid w:val="00C561F9"/>
    <w:rsid w:val="00C777DE"/>
    <w:rsid w:val="00CA6E51"/>
    <w:rsid w:val="00CB285E"/>
    <w:rsid w:val="00CD146B"/>
    <w:rsid w:val="00CE2171"/>
    <w:rsid w:val="00DF1009"/>
    <w:rsid w:val="00E47FC9"/>
    <w:rsid w:val="00E51C6B"/>
    <w:rsid w:val="00E77079"/>
    <w:rsid w:val="00ED0A4B"/>
    <w:rsid w:val="00EE242B"/>
    <w:rsid w:val="00EF3EC3"/>
    <w:rsid w:val="00EF6D72"/>
    <w:rsid w:val="00F17F12"/>
    <w:rsid w:val="00F61277"/>
    <w:rsid w:val="00F6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20</cp:revision>
  <cp:lastPrinted>2016-09-20T21:34:00Z</cp:lastPrinted>
  <dcterms:created xsi:type="dcterms:W3CDTF">2016-09-20T19:57:00Z</dcterms:created>
  <dcterms:modified xsi:type="dcterms:W3CDTF">2016-09-20T21:35:00Z</dcterms:modified>
</cp:coreProperties>
</file>