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19" w:rsidRDefault="002E404A" w:rsidP="00B026A9">
      <w:pPr>
        <w:jc w:val="right"/>
        <w:rPr>
          <w:smallCaps/>
          <w:sz w:val="32"/>
          <w:szCs w:val="32"/>
        </w:rPr>
      </w:pPr>
      <w:r w:rsidRPr="003B2D4C">
        <w:rPr>
          <w:b/>
          <w:smallCaps/>
          <w:noProof/>
          <w:sz w:val="44"/>
          <w:szCs w:val="44"/>
          <w:lang w:eastAsia="zh-TW"/>
        </w:rPr>
        <w:t>Cash Advance</w:t>
      </w:r>
      <w:r w:rsidR="00C94550">
        <w:rPr>
          <w:smallCaps/>
          <w:sz w:val="36"/>
        </w:rPr>
        <w:t xml:space="preserve"> </w:t>
      </w:r>
      <w:r w:rsidR="008562FF">
        <w:rPr>
          <w:smallCaps/>
          <w:sz w:val="36"/>
        </w:rPr>
        <w:br/>
      </w:r>
      <w:r w:rsidR="00B026A9" w:rsidRPr="00C94550">
        <w:rPr>
          <w:smallCaps/>
          <w:sz w:val="32"/>
          <w:szCs w:val="32"/>
        </w:rPr>
        <w:t>Student Organizations</w:t>
      </w:r>
      <w:r w:rsidR="00AB10C8" w:rsidRPr="00C94550">
        <w:rPr>
          <w:smallCaps/>
          <w:sz w:val="32"/>
          <w:szCs w:val="32"/>
        </w:rPr>
        <w:br/>
      </w:r>
      <w:r w:rsidR="00C94550" w:rsidRPr="00C94550">
        <w:rPr>
          <w:smallCaps/>
          <w:sz w:val="32"/>
          <w:szCs w:val="32"/>
        </w:rPr>
        <w:t>Berry College</w:t>
      </w:r>
    </w:p>
    <w:tbl>
      <w:tblPr>
        <w:tblStyle w:val="TableGrid"/>
        <w:tblpPr w:leftFromText="180" w:rightFromText="180" w:vertAnchor="text" w:horzAnchor="margin" w:tblpY="359"/>
        <w:tblW w:w="0" w:type="auto"/>
        <w:tblLayout w:type="fixed"/>
        <w:tblLook w:val="04A0" w:firstRow="1" w:lastRow="0" w:firstColumn="1" w:lastColumn="0" w:noHBand="0" w:noVBand="1"/>
      </w:tblPr>
      <w:tblGrid>
        <w:gridCol w:w="749"/>
        <w:gridCol w:w="1339"/>
        <w:gridCol w:w="180"/>
        <w:gridCol w:w="81"/>
        <w:gridCol w:w="1174"/>
        <w:gridCol w:w="545"/>
        <w:gridCol w:w="18"/>
        <w:gridCol w:w="612"/>
        <w:gridCol w:w="1080"/>
        <w:gridCol w:w="90"/>
        <w:gridCol w:w="1800"/>
        <w:gridCol w:w="1602"/>
        <w:gridCol w:w="18"/>
        <w:gridCol w:w="90"/>
        <w:gridCol w:w="1530"/>
      </w:tblGrid>
      <w:tr w:rsidR="001843B9" w:rsidRPr="001843B9" w:rsidTr="001843B9">
        <w:trPr>
          <w:trHeight w:val="501"/>
        </w:trPr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43B9" w:rsidRPr="001843B9" w:rsidRDefault="001843B9" w:rsidP="001843B9">
            <w:pPr>
              <w:rPr>
                <w:b/>
                <w:sz w:val="20"/>
                <w:szCs w:val="20"/>
              </w:rPr>
            </w:pPr>
            <w:r w:rsidRPr="001843B9">
              <w:rPr>
                <w:b/>
                <w:sz w:val="20"/>
                <w:szCs w:val="20"/>
              </w:rPr>
              <w:t>Business Office Use Only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43B9" w:rsidRPr="001843B9" w:rsidRDefault="001843B9" w:rsidP="000A5A4D">
            <w:pPr>
              <w:jc w:val="right"/>
              <w:rPr>
                <w:sz w:val="20"/>
                <w:szCs w:val="20"/>
              </w:rPr>
            </w:pPr>
            <w:r w:rsidRPr="001843B9">
              <w:rPr>
                <w:sz w:val="20"/>
                <w:szCs w:val="20"/>
              </w:rPr>
              <w:t>Berry ID#</w:t>
            </w:r>
          </w:p>
          <w:p w:rsidR="001843B9" w:rsidRPr="001843B9" w:rsidRDefault="001843B9" w:rsidP="000A5A4D">
            <w:pPr>
              <w:jc w:val="right"/>
              <w:rPr>
                <w:sz w:val="20"/>
                <w:szCs w:val="20"/>
              </w:rPr>
            </w:pPr>
            <w:r w:rsidRPr="001843B9">
              <w:rPr>
                <w:sz w:val="20"/>
                <w:szCs w:val="20"/>
              </w:rPr>
              <w:t>OSO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43B9" w:rsidRPr="001843B9" w:rsidRDefault="001843B9" w:rsidP="00880D33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43B9" w:rsidRPr="001843B9" w:rsidRDefault="001843B9" w:rsidP="00880D3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3B9" w:rsidRPr="001843B9" w:rsidRDefault="001843B9" w:rsidP="00880D3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3B9" w:rsidRPr="001843B9" w:rsidRDefault="001843B9" w:rsidP="00880D33">
            <w:pPr>
              <w:rPr>
                <w:sz w:val="20"/>
                <w:szCs w:val="20"/>
              </w:rPr>
            </w:pPr>
          </w:p>
        </w:tc>
      </w:tr>
      <w:tr w:rsidR="000A5A4D" w:rsidRPr="000A5A4D" w:rsidTr="001843B9">
        <w:trPr>
          <w:trHeight w:val="172"/>
        </w:trPr>
        <w:tc>
          <w:tcPr>
            <w:tcW w:w="1090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5A4D" w:rsidRPr="000A5A4D" w:rsidRDefault="000A5A4D" w:rsidP="00880D33">
            <w:pPr>
              <w:rPr>
                <w:sz w:val="16"/>
                <w:szCs w:val="16"/>
              </w:rPr>
            </w:pPr>
          </w:p>
        </w:tc>
      </w:tr>
      <w:tr w:rsidR="00880D33" w:rsidTr="00F7292F">
        <w:trPr>
          <w:trHeight w:val="501"/>
        </w:trPr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0D33" w:rsidRDefault="00880D33" w:rsidP="00880D33">
            <w:r>
              <w:t>Name</w:t>
            </w:r>
          </w:p>
        </w:tc>
        <w:tc>
          <w:tcPr>
            <w:tcW w:w="3949" w:type="dxa"/>
            <w:gridSpan w:val="7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80D33" w:rsidRDefault="00880D33" w:rsidP="00880D33"/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0D33" w:rsidRDefault="00880D33" w:rsidP="00880D33">
            <w:r>
              <w:t xml:space="preserve">Berry ID </w:t>
            </w:r>
            <w:r w:rsidR="00F7292F">
              <w:t>#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80D33" w:rsidRDefault="00880D33" w:rsidP="00880D33"/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0D33" w:rsidRDefault="00880D33" w:rsidP="00880D33">
            <w:r>
              <w:t>Submission Date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80D33" w:rsidRDefault="00880D33" w:rsidP="00880D33"/>
        </w:tc>
      </w:tr>
      <w:tr w:rsidR="00880D33" w:rsidTr="00B6009C">
        <w:trPr>
          <w:trHeight w:val="50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D33" w:rsidRPr="00B64DE3" w:rsidRDefault="00880D33" w:rsidP="00880D33">
            <w:r w:rsidRPr="00B64DE3">
              <w:t>Organization Name</w:t>
            </w:r>
          </w:p>
        </w:tc>
        <w:tc>
          <w:tcPr>
            <w:tcW w:w="5580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80D33" w:rsidRDefault="00880D33" w:rsidP="00880D33"/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D33" w:rsidRDefault="00880D33" w:rsidP="00092B06">
            <w:r>
              <w:t xml:space="preserve">SO Account </w:t>
            </w:r>
            <w:r w:rsidR="00092B06">
              <w:t>#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80D33" w:rsidRDefault="00880D33" w:rsidP="00880D33"/>
        </w:tc>
      </w:tr>
      <w:tr w:rsidR="00880D33" w:rsidRPr="003B2D4C" w:rsidTr="00B6009C">
        <w:trPr>
          <w:trHeight w:val="50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D33" w:rsidRPr="003B2D4C" w:rsidRDefault="00DA3B1B" w:rsidP="00880D33">
            <w:r>
              <w:t>Name of Event</w:t>
            </w:r>
          </w:p>
        </w:tc>
        <w:tc>
          <w:tcPr>
            <w:tcW w:w="8820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80D33" w:rsidRPr="003B2D4C" w:rsidRDefault="00880D33" w:rsidP="00880D33"/>
        </w:tc>
      </w:tr>
      <w:tr w:rsidR="00880D33" w:rsidTr="00B6009C">
        <w:trPr>
          <w:trHeight w:val="172"/>
        </w:trPr>
        <w:tc>
          <w:tcPr>
            <w:tcW w:w="10908" w:type="dxa"/>
            <w:gridSpan w:val="1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880D33" w:rsidRPr="00C82CF5" w:rsidRDefault="00880D33" w:rsidP="00880D33">
            <w:pPr>
              <w:rPr>
                <w:i/>
                <w:sz w:val="18"/>
                <w:szCs w:val="18"/>
              </w:rPr>
            </w:pPr>
          </w:p>
        </w:tc>
      </w:tr>
      <w:tr w:rsidR="00880D33" w:rsidTr="00880D33">
        <w:trPr>
          <w:trHeight w:val="492"/>
        </w:trPr>
        <w:tc>
          <w:tcPr>
            <w:tcW w:w="2268" w:type="dxa"/>
            <w:gridSpan w:val="3"/>
            <w:tcBorders>
              <w:left w:val="nil"/>
            </w:tcBorders>
          </w:tcPr>
          <w:p w:rsidR="00880D33" w:rsidRDefault="00880D33" w:rsidP="00880D33">
            <w:r>
              <w:t>Reason for advance</w:t>
            </w:r>
          </w:p>
        </w:tc>
        <w:tc>
          <w:tcPr>
            <w:tcW w:w="8640" w:type="dxa"/>
            <w:gridSpan w:val="12"/>
            <w:tcBorders>
              <w:right w:val="nil"/>
            </w:tcBorders>
          </w:tcPr>
          <w:p w:rsidR="00880D33" w:rsidRPr="004B4A33" w:rsidRDefault="00880D33" w:rsidP="00880D33">
            <w:pPr>
              <w:rPr>
                <w:b/>
              </w:rPr>
            </w:pPr>
          </w:p>
        </w:tc>
      </w:tr>
      <w:tr w:rsidR="00880D33" w:rsidTr="00880D33">
        <w:trPr>
          <w:trHeight w:val="492"/>
        </w:trPr>
        <w:tc>
          <w:tcPr>
            <w:tcW w:w="2268" w:type="dxa"/>
            <w:gridSpan w:val="3"/>
            <w:tcBorders>
              <w:left w:val="nil"/>
            </w:tcBorders>
          </w:tcPr>
          <w:p w:rsidR="00880D33" w:rsidRDefault="00880D33" w:rsidP="00880D33">
            <w:r>
              <w:t>Date needed</w:t>
            </w:r>
          </w:p>
        </w:tc>
        <w:tc>
          <w:tcPr>
            <w:tcW w:w="8640" w:type="dxa"/>
            <w:gridSpan w:val="12"/>
            <w:tcBorders>
              <w:right w:val="nil"/>
            </w:tcBorders>
          </w:tcPr>
          <w:p w:rsidR="00880D33" w:rsidRPr="004B4A33" w:rsidRDefault="00880D33" w:rsidP="00880D33">
            <w:pPr>
              <w:rPr>
                <w:b/>
              </w:rPr>
            </w:pPr>
          </w:p>
        </w:tc>
      </w:tr>
      <w:tr w:rsidR="00880D33" w:rsidTr="00804122">
        <w:trPr>
          <w:trHeight w:val="492"/>
        </w:trPr>
        <w:tc>
          <w:tcPr>
            <w:tcW w:w="2268" w:type="dxa"/>
            <w:gridSpan w:val="3"/>
            <w:tcBorders>
              <w:left w:val="nil"/>
              <w:bottom w:val="single" w:sz="4" w:space="0" w:color="000000" w:themeColor="text1"/>
            </w:tcBorders>
          </w:tcPr>
          <w:p w:rsidR="00880D33" w:rsidRDefault="00880D33" w:rsidP="00880D33">
            <w:r>
              <w:t>Amount needed</w:t>
            </w:r>
          </w:p>
        </w:tc>
        <w:tc>
          <w:tcPr>
            <w:tcW w:w="8640" w:type="dxa"/>
            <w:gridSpan w:val="12"/>
            <w:tcBorders>
              <w:bottom w:val="single" w:sz="4" w:space="0" w:color="000000" w:themeColor="text1"/>
              <w:right w:val="nil"/>
            </w:tcBorders>
            <w:vAlign w:val="bottom"/>
          </w:tcPr>
          <w:p w:rsidR="00880D33" w:rsidRDefault="00880D33" w:rsidP="00880D33">
            <w:pPr>
              <w:rPr>
                <w:b/>
              </w:rPr>
            </w:pPr>
            <w:r w:rsidRPr="004B4A33">
              <w:rPr>
                <w:b/>
              </w:rPr>
              <w:t>$</w:t>
            </w:r>
          </w:p>
          <w:p w:rsidR="00965C56" w:rsidRPr="00965C56" w:rsidRDefault="00965C56" w:rsidP="00965C56">
            <w:pPr>
              <w:rPr>
                <w:sz w:val="20"/>
                <w:szCs w:val="20"/>
              </w:rPr>
            </w:pPr>
          </w:p>
        </w:tc>
      </w:tr>
      <w:tr w:rsidR="00092B06" w:rsidTr="00B6009C">
        <w:trPr>
          <w:trHeight w:val="391"/>
        </w:trPr>
        <w:tc>
          <w:tcPr>
            <w:tcW w:w="928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92B06" w:rsidRDefault="00092B06" w:rsidP="00092B06">
            <w:pPr>
              <w:jc w:val="center"/>
            </w:pPr>
            <w:r>
              <w:t>Required signatures (Form will not be processed without ALL signatures)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92B06" w:rsidRDefault="00092B06" w:rsidP="00092B06">
            <w:pPr>
              <w:jc w:val="center"/>
            </w:pPr>
            <w:r>
              <w:t>Date</w:t>
            </w:r>
          </w:p>
        </w:tc>
      </w:tr>
      <w:tr w:rsidR="00880D33" w:rsidTr="00B6009C">
        <w:trPr>
          <w:trHeight w:val="472"/>
        </w:trPr>
        <w:tc>
          <w:tcPr>
            <w:tcW w:w="4086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:rsidR="00804122" w:rsidRDefault="00AA7E57" w:rsidP="00804122">
            <w:pPr>
              <w:ind w:left="-72"/>
              <w:rPr>
                <w:b/>
              </w:rPr>
            </w:pPr>
            <w:r>
              <w:rPr>
                <w:b/>
              </w:rPr>
              <w:t>Individual for Cash Advance</w:t>
            </w:r>
          </w:p>
          <w:p w:rsidR="00880D33" w:rsidRPr="00EB2332" w:rsidRDefault="00804122" w:rsidP="004255BB">
            <w:pPr>
              <w:ind w:left="-72"/>
              <w:jc w:val="both"/>
              <w:rPr>
                <w:b/>
                <w:sz w:val="18"/>
                <w:szCs w:val="18"/>
              </w:rPr>
            </w:pPr>
            <w:r w:rsidRPr="005D68EE">
              <w:rPr>
                <w:i/>
                <w:sz w:val="18"/>
                <w:szCs w:val="18"/>
              </w:rPr>
              <w:t>Name must match receipts and original cash advance</w:t>
            </w:r>
            <w:r w:rsidRPr="00EB233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80D33" w:rsidRDefault="00880D33" w:rsidP="00880D33"/>
        </w:tc>
        <w:tc>
          <w:tcPr>
            <w:tcW w:w="1620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bottom"/>
          </w:tcPr>
          <w:p w:rsidR="00880D33" w:rsidRDefault="00880D33" w:rsidP="00880D33"/>
        </w:tc>
      </w:tr>
      <w:tr w:rsidR="00AA7E57" w:rsidTr="00B6009C">
        <w:trPr>
          <w:trHeight w:val="472"/>
        </w:trPr>
        <w:tc>
          <w:tcPr>
            <w:tcW w:w="10908" w:type="dxa"/>
            <w:gridSpan w:val="15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AA7E57" w:rsidRPr="00B6009C" w:rsidRDefault="00AA7E57" w:rsidP="00880D33">
            <w:pPr>
              <w:rPr>
                <w:sz w:val="20"/>
                <w:szCs w:val="20"/>
              </w:rPr>
            </w:pPr>
            <w:r w:rsidRPr="00B6009C">
              <w:rPr>
                <w:sz w:val="20"/>
                <w:szCs w:val="20"/>
              </w:rPr>
              <w:t xml:space="preserve">By signing </w:t>
            </w:r>
            <w:r w:rsidR="00B6009C" w:rsidRPr="00B6009C">
              <w:rPr>
                <w:sz w:val="20"/>
                <w:szCs w:val="20"/>
              </w:rPr>
              <w:t xml:space="preserve">this form, </w:t>
            </w:r>
            <w:r w:rsidRPr="00B6009C">
              <w:rPr>
                <w:sz w:val="20"/>
                <w:szCs w:val="20"/>
              </w:rPr>
              <w:t xml:space="preserve">I understand an expense voucher must be submitted to the Student Government Office within seven (7) working days after the date of use or the FULL AMOUNT </w:t>
            </w:r>
            <w:r w:rsidR="00B6009C" w:rsidRPr="00B6009C">
              <w:rPr>
                <w:sz w:val="20"/>
                <w:szCs w:val="20"/>
              </w:rPr>
              <w:t xml:space="preserve">of this cash advance </w:t>
            </w:r>
            <w:r w:rsidRPr="00B6009C">
              <w:rPr>
                <w:sz w:val="20"/>
                <w:szCs w:val="20"/>
              </w:rPr>
              <w:t>will be my personal responsibility and deductible from my paycheck and/or student bank account.</w:t>
            </w:r>
          </w:p>
        </w:tc>
      </w:tr>
      <w:tr w:rsidR="00880D33" w:rsidTr="00B6009C">
        <w:trPr>
          <w:trHeight w:val="472"/>
        </w:trPr>
        <w:tc>
          <w:tcPr>
            <w:tcW w:w="4068" w:type="dxa"/>
            <w:gridSpan w:val="6"/>
            <w:tcBorders>
              <w:top w:val="single" w:sz="12" w:space="0" w:color="000000" w:themeColor="text1"/>
              <w:left w:val="nil"/>
            </w:tcBorders>
            <w:vAlign w:val="bottom"/>
          </w:tcPr>
          <w:p w:rsidR="00804122" w:rsidRDefault="00B6009C" w:rsidP="00804122">
            <w:pPr>
              <w:ind w:left="-126"/>
              <w:rPr>
                <w:b/>
              </w:rPr>
            </w:pPr>
            <w:r>
              <w:rPr>
                <w:b/>
              </w:rPr>
              <w:t xml:space="preserve"> </w:t>
            </w:r>
            <w:r w:rsidR="00804122" w:rsidRPr="0089221B">
              <w:rPr>
                <w:b/>
              </w:rPr>
              <w:t>Club Representative</w:t>
            </w:r>
          </w:p>
          <w:p w:rsidR="00880D33" w:rsidRPr="00EB2332" w:rsidRDefault="00804122" w:rsidP="00AA7E57">
            <w:pPr>
              <w:ind w:lef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D68EE">
              <w:rPr>
                <w:i/>
                <w:sz w:val="18"/>
                <w:szCs w:val="18"/>
              </w:rPr>
              <w:t xml:space="preserve">Officer of the club NOT </w:t>
            </w:r>
            <w:r w:rsidR="00AA7E57">
              <w:rPr>
                <w:i/>
                <w:sz w:val="18"/>
                <w:szCs w:val="18"/>
              </w:rPr>
              <w:t>collecting cash advance</w:t>
            </w:r>
          </w:p>
        </w:tc>
        <w:tc>
          <w:tcPr>
            <w:tcW w:w="5202" w:type="dxa"/>
            <w:gridSpan w:val="6"/>
            <w:tcBorders>
              <w:top w:val="single" w:sz="12" w:space="0" w:color="000000" w:themeColor="text1"/>
              <w:right w:val="nil"/>
            </w:tcBorders>
            <w:vAlign w:val="bottom"/>
          </w:tcPr>
          <w:p w:rsidR="00880D33" w:rsidRDefault="00880D33" w:rsidP="00880D33"/>
        </w:tc>
        <w:tc>
          <w:tcPr>
            <w:tcW w:w="1638" w:type="dxa"/>
            <w:gridSpan w:val="3"/>
            <w:tcBorders>
              <w:top w:val="single" w:sz="12" w:space="0" w:color="000000" w:themeColor="text1"/>
              <w:right w:val="nil"/>
            </w:tcBorders>
            <w:vAlign w:val="bottom"/>
          </w:tcPr>
          <w:p w:rsidR="00880D33" w:rsidRDefault="00880D33" w:rsidP="00880D33"/>
        </w:tc>
      </w:tr>
      <w:tr w:rsidR="00880D33" w:rsidTr="00B6009C">
        <w:trPr>
          <w:trHeight w:val="472"/>
        </w:trPr>
        <w:tc>
          <w:tcPr>
            <w:tcW w:w="4068" w:type="dxa"/>
            <w:gridSpan w:val="6"/>
            <w:tcBorders>
              <w:left w:val="nil"/>
            </w:tcBorders>
            <w:vAlign w:val="bottom"/>
          </w:tcPr>
          <w:p w:rsidR="00880D33" w:rsidRDefault="00BB1E7D" w:rsidP="00880D33">
            <w:pPr>
              <w:ind w:hanging="90"/>
              <w:rPr>
                <w:b/>
              </w:rPr>
            </w:pPr>
            <w:r>
              <w:rPr>
                <w:b/>
              </w:rPr>
              <w:t>Organization</w:t>
            </w:r>
            <w:r w:rsidR="00880D33" w:rsidRPr="0089221B">
              <w:rPr>
                <w:b/>
              </w:rPr>
              <w:t xml:space="preserve"> Advisor</w:t>
            </w:r>
          </w:p>
          <w:p w:rsidR="00880D33" w:rsidRPr="00EB2332" w:rsidRDefault="00880D33" w:rsidP="00880D33">
            <w:pPr>
              <w:ind w:hanging="90"/>
              <w:rPr>
                <w:b/>
                <w:sz w:val="18"/>
                <w:szCs w:val="18"/>
              </w:rPr>
            </w:pPr>
          </w:p>
        </w:tc>
        <w:tc>
          <w:tcPr>
            <w:tcW w:w="5220" w:type="dxa"/>
            <w:gridSpan w:val="7"/>
            <w:tcBorders>
              <w:right w:val="nil"/>
            </w:tcBorders>
            <w:vAlign w:val="bottom"/>
          </w:tcPr>
          <w:p w:rsidR="00880D33" w:rsidRDefault="00880D33" w:rsidP="00880D33"/>
        </w:tc>
        <w:tc>
          <w:tcPr>
            <w:tcW w:w="1620" w:type="dxa"/>
            <w:gridSpan w:val="2"/>
            <w:tcBorders>
              <w:right w:val="nil"/>
            </w:tcBorders>
            <w:vAlign w:val="bottom"/>
          </w:tcPr>
          <w:p w:rsidR="00880D33" w:rsidRDefault="00880D33" w:rsidP="00880D33"/>
        </w:tc>
      </w:tr>
      <w:tr w:rsidR="00880D33" w:rsidTr="00B6009C">
        <w:trPr>
          <w:trHeight w:val="472"/>
        </w:trPr>
        <w:tc>
          <w:tcPr>
            <w:tcW w:w="4068" w:type="dxa"/>
            <w:gridSpan w:val="6"/>
            <w:tcBorders>
              <w:left w:val="nil"/>
            </w:tcBorders>
            <w:vAlign w:val="bottom"/>
          </w:tcPr>
          <w:p w:rsidR="00880D33" w:rsidRDefault="00880D33" w:rsidP="00880D33">
            <w:pPr>
              <w:ind w:hanging="90"/>
              <w:rPr>
                <w:b/>
              </w:rPr>
            </w:pPr>
            <w:r w:rsidRPr="0089221B">
              <w:rPr>
                <w:b/>
              </w:rPr>
              <w:t xml:space="preserve">Student </w:t>
            </w:r>
            <w:r w:rsidR="005818B5">
              <w:rPr>
                <w:b/>
              </w:rPr>
              <w:t>Government</w:t>
            </w:r>
            <w:r w:rsidRPr="0089221B">
              <w:rPr>
                <w:b/>
              </w:rPr>
              <w:t xml:space="preserve"> Office</w:t>
            </w:r>
          </w:p>
          <w:p w:rsidR="00880D33" w:rsidRPr="00EB2332" w:rsidRDefault="00880D33" w:rsidP="00880D33">
            <w:pPr>
              <w:ind w:hanging="90"/>
              <w:rPr>
                <w:b/>
                <w:sz w:val="18"/>
                <w:szCs w:val="18"/>
              </w:rPr>
            </w:pPr>
          </w:p>
        </w:tc>
        <w:tc>
          <w:tcPr>
            <w:tcW w:w="5220" w:type="dxa"/>
            <w:gridSpan w:val="7"/>
            <w:tcBorders>
              <w:right w:val="nil"/>
            </w:tcBorders>
            <w:vAlign w:val="bottom"/>
          </w:tcPr>
          <w:p w:rsidR="00880D33" w:rsidRDefault="00880D33" w:rsidP="00880D33"/>
        </w:tc>
        <w:tc>
          <w:tcPr>
            <w:tcW w:w="1620" w:type="dxa"/>
            <w:gridSpan w:val="2"/>
            <w:tcBorders>
              <w:right w:val="nil"/>
            </w:tcBorders>
            <w:vAlign w:val="bottom"/>
          </w:tcPr>
          <w:p w:rsidR="00880D33" w:rsidRDefault="00880D33" w:rsidP="00880D33"/>
        </w:tc>
      </w:tr>
      <w:tr w:rsidR="00880D33" w:rsidTr="00B6009C">
        <w:trPr>
          <w:trHeight w:val="472"/>
        </w:trPr>
        <w:tc>
          <w:tcPr>
            <w:tcW w:w="4068" w:type="dxa"/>
            <w:gridSpan w:val="6"/>
            <w:tcBorders>
              <w:left w:val="nil"/>
              <w:bottom w:val="single" w:sz="4" w:space="0" w:color="000000" w:themeColor="text1"/>
            </w:tcBorders>
            <w:vAlign w:val="bottom"/>
          </w:tcPr>
          <w:p w:rsidR="00880D33" w:rsidRDefault="00880D33" w:rsidP="00880D33">
            <w:pPr>
              <w:ind w:hanging="90"/>
              <w:rPr>
                <w:b/>
              </w:rPr>
            </w:pPr>
            <w:r w:rsidRPr="0089221B">
              <w:rPr>
                <w:b/>
              </w:rPr>
              <w:t>Dean of Students Office</w:t>
            </w:r>
          </w:p>
          <w:p w:rsidR="00880D33" w:rsidRPr="00EB2332" w:rsidRDefault="00880D33" w:rsidP="00880D33">
            <w:pPr>
              <w:ind w:hanging="90"/>
              <w:rPr>
                <w:b/>
                <w:sz w:val="18"/>
                <w:szCs w:val="18"/>
              </w:rPr>
            </w:pPr>
          </w:p>
        </w:tc>
        <w:tc>
          <w:tcPr>
            <w:tcW w:w="5220" w:type="dxa"/>
            <w:gridSpan w:val="7"/>
            <w:tcBorders>
              <w:bottom w:val="single" w:sz="4" w:space="0" w:color="000000" w:themeColor="text1"/>
              <w:right w:val="nil"/>
            </w:tcBorders>
            <w:vAlign w:val="bottom"/>
          </w:tcPr>
          <w:p w:rsidR="00880D33" w:rsidRDefault="00880D33" w:rsidP="00880D33"/>
        </w:tc>
        <w:tc>
          <w:tcPr>
            <w:tcW w:w="1620" w:type="dxa"/>
            <w:gridSpan w:val="2"/>
            <w:tcBorders>
              <w:bottom w:val="single" w:sz="4" w:space="0" w:color="000000" w:themeColor="text1"/>
              <w:right w:val="nil"/>
            </w:tcBorders>
            <w:vAlign w:val="bottom"/>
          </w:tcPr>
          <w:p w:rsidR="00880D33" w:rsidRDefault="00880D33" w:rsidP="00880D33"/>
        </w:tc>
      </w:tr>
      <w:tr w:rsidR="00B6009C" w:rsidTr="00B6009C">
        <w:trPr>
          <w:trHeight w:val="343"/>
        </w:trPr>
        <w:tc>
          <w:tcPr>
            <w:tcW w:w="10908" w:type="dxa"/>
            <w:gridSpan w:val="15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center"/>
          </w:tcPr>
          <w:p w:rsidR="00B6009C" w:rsidRDefault="00B6009C" w:rsidP="00B6009C">
            <w:pPr>
              <w:jc w:val="center"/>
              <w:rPr>
                <w:b/>
              </w:rPr>
            </w:pPr>
          </w:p>
        </w:tc>
      </w:tr>
      <w:tr w:rsidR="00AA7E57" w:rsidTr="00B6009C">
        <w:trPr>
          <w:trHeight w:val="343"/>
        </w:trPr>
        <w:tc>
          <w:tcPr>
            <w:tcW w:w="10908" w:type="dxa"/>
            <w:gridSpan w:val="15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A7E57" w:rsidRPr="0059543B" w:rsidRDefault="00AA7E57" w:rsidP="00B6009C">
            <w:pPr>
              <w:jc w:val="center"/>
              <w:rPr>
                <w:b/>
                <w:i/>
              </w:rPr>
            </w:pPr>
            <w:r w:rsidRPr="0059543B">
              <w:rPr>
                <w:b/>
                <w:i/>
              </w:rPr>
              <w:t>Proce</w:t>
            </w:r>
            <w:r w:rsidR="00B6009C" w:rsidRPr="0059543B">
              <w:rPr>
                <w:b/>
                <w:i/>
              </w:rPr>
              <w:t xml:space="preserve">ssing </w:t>
            </w:r>
            <w:r w:rsidRPr="0059543B">
              <w:rPr>
                <w:b/>
                <w:i/>
              </w:rPr>
              <w:t>Instructions for Cash Advance</w:t>
            </w:r>
          </w:p>
        </w:tc>
      </w:tr>
      <w:tr w:rsidR="00563001" w:rsidRPr="00B6009C" w:rsidTr="004079E9">
        <w:trPr>
          <w:trHeight w:val="343"/>
        </w:trPr>
        <w:tc>
          <w:tcPr>
            <w:tcW w:w="10908" w:type="dxa"/>
            <w:gridSpan w:val="1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63001" w:rsidRPr="00B6009C" w:rsidRDefault="00EB74DB" w:rsidP="00EB74DB">
            <w:pPr>
              <w:spacing w:before="100" w:beforeAutospacing="1" w:after="100" w:afterAutospacing="1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AA7E57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receive a cash advance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 w:rsidR="00563001" w:rsidRPr="00AA7E57">
              <w:rPr>
                <w:sz w:val="20"/>
                <w:szCs w:val="20"/>
              </w:rPr>
              <w:t xml:space="preserve">omplete and </w:t>
            </w:r>
            <w:r>
              <w:rPr>
                <w:sz w:val="20"/>
                <w:szCs w:val="20"/>
              </w:rPr>
              <w:t xml:space="preserve">submit form </w:t>
            </w:r>
            <w:r w:rsidR="00563001" w:rsidRPr="00AA7E57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SGA</w:t>
            </w:r>
            <w:r w:rsidR="00563001" w:rsidRPr="00AA7E57">
              <w:rPr>
                <w:sz w:val="20"/>
                <w:szCs w:val="20"/>
              </w:rPr>
              <w:t xml:space="preserve"> for approval </w:t>
            </w:r>
            <w:r w:rsidRPr="00EB74DB">
              <w:rPr>
                <w:sz w:val="20"/>
                <w:szCs w:val="20"/>
                <w:u w:val="single"/>
              </w:rPr>
              <w:t>at least 3 BUSINESS DAYS</w:t>
            </w:r>
            <w:r>
              <w:rPr>
                <w:sz w:val="20"/>
                <w:szCs w:val="20"/>
              </w:rPr>
              <w:t xml:space="preserve"> prior </w:t>
            </w:r>
            <w:r w:rsidR="00563001" w:rsidRPr="00AA7E57">
              <w:rPr>
                <w:sz w:val="20"/>
                <w:szCs w:val="20"/>
              </w:rPr>
              <w:t>to the date needed.</w:t>
            </w:r>
          </w:p>
        </w:tc>
      </w:tr>
      <w:tr w:rsidR="00B6009C" w:rsidRPr="00B6009C" w:rsidTr="004079E9">
        <w:trPr>
          <w:trHeight w:val="343"/>
        </w:trPr>
        <w:tc>
          <w:tcPr>
            <w:tcW w:w="10908" w:type="dxa"/>
            <w:gridSpan w:val="1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6009C" w:rsidRPr="00B6009C" w:rsidRDefault="00B6009C" w:rsidP="00B6009C">
            <w:pPr>
              <w:spacing w:before="100" w:beforeAutospacing="1" w:after="100" w:afterAutospacing="1"/>
              <w:rPr>
                <w:iCs/>
                <w:color w:val="000000" w:themeColor="text1"/>
                <w:sz w:val="20"/>
                <w:szCs w:val="20"/>
              </w:rPr>
            </w:pPr>
            <w:r w:rsidRPr="00B6009C">
              <w:rPr>
                <w:iCs/>
                <w:color w:val="000000" w:themeColor="text1"/>
                <w:sz w:val="20"/>
                <w:szCs w:val="20"/>
              </w:rPr>
              <w:t>Funds will be available for pick up from the C</w:t>
            </w:r>
            <w:r w:rsidR="00563001">
              <w:rPr>
                <w:iCs/>
                <w:color w:val="000000" w:themeColor="text1"/>
                <w:sz w:val="20"/>
                <w:szCs w:val="20"/>
              </w:rPr>
              <w:t>ashier’s Window in Hermann Hall, Monday through Friday 9 a.m. – 4 p.m.</w:t>
            </w:r>
          </w:p>
        </w:tc>
      </w:tr>
      <w:tr w:rsidR="00AA7E57" w:rsidRPr="00AA7E57" w:rsidTr="004079E9">
        <w:trPr>
          <w:trHeight w:val="343"/>
        </w:trPr>
        <w:tc>
          <w:tcPr>
            <w:tcW w:w="10908" w:type="dxa"/>
            <w:gridSpan w:val="15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AA7E57" w:rsidRPr="00AA7E57" w:rsidRDefault="00AA7E57" w:rsidP="00EB74DB">
            <w:pPr>
              <w:spacing w:before="100" w:beforeAutospacing="1" w:after="100" w:afterAutospacing="1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 xml:space="preserve">Copies of this Cash Advance form are to be made on Orange paper before </w:t>
            </w:r>
            <w:r w:rsidR="00EB74DB">
              <w:rPr>
                <w:iCs/>
                <w:color w:val="000000" w:themeColor="text1"/>
                <w:sz w:val="20"/>
                <w:szCs w:val="20"/>
              </w:rPr>
              <w:t>submitting to the SGA O</w:t>
            </w:r>
            <w:r>
              <w:rPr>
                <w:iCs/>
                <w:color w:val="000000" w:themeColor="text1"/>
                <w:sz w:val="20"/>
                <w:szCs w:val="20"/>
              </w:rPr>
              <w:t>ffice.</w:t>
            </w:r>
          </w:p>
        </w:tc>
      </w:tr>
      <w:tr w:rsidR="00AA7E57" w:rsidRPr="00AA7E57" w:rsidTr="004079E9">
        <w:trPr>
          <w:trHeight w:val="343"/>
        </w:trPr>
        <w:tc>
          <w:tcPr>
            <w:tcW w:w="10908" w:type="dxa"/>
            <w:gridSpan w:val="15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AA7E57" w:rsidRPr="00AA7E57" w:rsidRDefault="00AA7E57" w:rsidP="00AA7E5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7E57">
              <w:rPr>
                <w:iCs/>
                <w:color w:val="000000" w:themeColor="text1"/>
                <w:sz w:val="20"/>
                <w:szCs w:val="20"/>
              </w:rPr>
              <w:t>Cash Advances received from the Business Office are to be used for purchases and travel for Student Organizations</w:t>
            </w:r>
            <w:r>
              <w:rPr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B6009C" w:rsidRDefault="00B6009C" w:rsidP="003B2D4C">
      <w:pPr>
        <w:jc w:val="right"/>
        <w:rPr>
          <w:smallCaps/>
          <w:sz w:val="18"/>
          <w:szCs w:val="18"/>
        </w:rPr>
      </w:pPr>
    </w:p>
    <w:p w:rsidR="00B026A9" w:rsidRPr="00965C56" w:rsidRDefault="00965C56" w:rsidP="003B2D4C">
      <w:pPr>
        <w:jc w:val="right"/>
        <w:rPr>
          <w:smallCaps/>
          <w:sz w:val="18"/>
          <w:szCs w:val="18"/>
        </w:rPr>
      </w:pPr>
      <w:bookmarkStart w:id="0" w:name="_GoBack"/>
      <w:bookmarkEnd w:id="0"/>
      <w:r>
        <w:rPr>
          <w:smallCaps/>
          <w:sz w:val="18"/>
          <w:szCs w:val="18"/>
        </w:rPr>
        <w:t xml:space="preserve">Updated </w:t>
      </w:r>
      <w:r w:rsidR="005818B5">
        <w:rPr>
          <w:smallCaps/>
          <w:sz w:val="18"/>
          <w:szCs w:val="18"/>
        </w:rPr>
        <w:t>08/</w:t>
      </w:r>
      <w:r w:rsidR="00563001">
        <w:rPr>
          <w:smallCaps/>
          <w:sz w:val="18"/>
          <w:szCs w:val="18"/>
        </w:rPr>
        <w:t>7</w:t>
      </w:r>
      <w:r w:rsidR="00AA7E57">
        <w:rPr>
          <w:smallCaps/>
          <w:sz w:val="18"/>
          <w:szCs w:val="18"/>
        </w:rPr>
        <w:t>/</w:t>
      </w:r>
      <w:r w:rsidR="005818B5">
        <w:rPr>
          <w:smallCaps/>
          <w:sz w:val="18"/>
          <w:szCs w:val="18"/>
        </w:rPr>
        <w:t>201</w:t>
      </w:r>
      <w:r w:rsidR="00563001">
        <w:rPr>
          <w:smallCaps/>
          <w:sz w:val="18"/>
          <w:szCs w:val="18"/>
        </w:rPr>
        <w:t>7</w:t>
      </w:r>
    </w:p>
    <w:sectPr w:rsidR="00B026A9" w:rsidRPr="00965C56" w:rsidSect="0063575E">
      <w:foot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CB" w:rsidRDefault="00983DCB" w:rsidP="00EB74DB">
      <w:pPr>
        <w:spacing w:after="0" w:line="240" w:lineRule="auto"/>
      </w:pPr>
      <w:r>
        <w:separator/>
      </w:r>
    </w:p>
  </w:endnote>
  <w:endnote w:type="continuationSeparator" w:id="0">
    <w:p w:rsidR="00983DCB" w:rsidRDefault="00983DCB" w:rsidP="00EB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4DB" w:rsidRPr="00EB74DB" w:rsidRDefault="00EB74DB">
    <w:pPr>
      <w:pStyle w:val="Footer"/>
      <w:rPr>
        <w:b/>
      </w:rPr>
    </w:pPr>
    <w:r w:rsidRPr="00EB74DB">
      <w:rPr>
        <w:b/>
      </w:rPr>
      <w:t>ORANGE FORM</w:t>
    </w:r>
  </w:p>
  <w:p w:rsidR="00EB74DB" w:rsidRDefault="00EB74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CB" w:rsidRDefault="00983DCB" w:rsidP="00EB74DB">
      <w:pPr>
        <w:spacing w:after="0" w:line="240" w:lineRule="auto"/>
      </w:pPr>
      <w:r>
        <w:separator/>
      </w:r>
    </w:p>
  </w:footnote>
  <w:footnote w:type="continuationSeparator" w:id="0">
    <w:p w:rsidR="00983DCB" w:rsidRDefault="00983DCB" w:rsidP="00EB7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A9"/>
    <w:rsid w:val="00034325"/>
    <w:rsid w:val="0006023E"/>
    <w:rsid w:val="00092B06"/>
    <w:rsid w:val="000A5A4D"/>
    <w:rsid w:val="000C578A"/>
    <w:rsid w:val="00163A09"/>
    <w:rsid w:val="00180852"/>
    <w:rsid w:val="001843B9"/>
    <w:rsid w:val="001D5AED"/>
    <w:rsid w:val="001F6B5D"/>
    <w:rsid w:val="002E404A"/>
    <w:rsid w:val="00384A20"/>
    <w:rsid w:val="003B2D4C"/>
    <w:rsid w:val="004255BB"/>
    <w:rsid w:val="004B4A33"/>
    <w:rsid w:val="004F6D70"/>
    <w:rsid w:val="00563001"/>
    <w:rsid w:val="005818B5"/>
    <w:rsid w:val="0059543B"/>
    <w:rsid w:val="005A3A29"/>
    <w:rsid w:val="00632EC9"/>
    <w:rsid w:val="0063575E"/>
    <w:rsid w:val="00691337"/>
    <w:rsid w:val="006D7CB7"/>
    <w:rsid w:val="007F4E19"/>
    <w:rsid w:val="00804122"/>
    <w:rsid w:val="008304F0"/>
    <w:rsid w:val="008562FF"/>
    <w:rsid w:val="00880D33"/>
    <w:rsid w:val="0089221B"/>
    <w:rsid w:val="00906FA4"/>
    <w:rsid w:val="0091661F"/>
    <w:rsid w:val="00965C56"/>
    <w:rsid w:val="00983DCB"/>
    <w:rsid w:val="00A12C98"/>
    <w:rsid w:val="00AA7E57"/>
    <w:rsid w:val="00AB10C8"/>
    <w:rsid w:val="00AD35F6"/>
    <w:rsid w:val="00B026A9"/>
    <w:rsid w:val="00B539D1"/>
    <w:rsid w:val="00B6009C"/>
    <w:rsid w:val="00B64DE3"/>
    <w:rsid w:val="00BA2E44"/>
    <w:rsid w:val="00BB1E7D"/>
    <w:rsid w:val="00BC3296"/>
    <w:rsid w:val="00C05B68"/>
    <w:rsid w:val="00C40C1D"/>
    <w:rsid w:val="00C82CF5"/>
    <w:rsid w:val="00C94550"/>
    <w:rsid w:val="00C958E8"/>
    <w:rsid w:val="00CF4B58"/>
    <w:rsid w:val="00D97717"/>
    <w:rsid w:val="00DA3B1B"/>
    <w:rsid w:val="00EB2332"/>
    <w:rsid w:val="00EB74DB"/>
    <w:rsid w:val="00F20787"/>
    <w:rsid w:val="00F7292F"/>
    <w:rsid w:val="00FC19F2"/>
    <w:rsid w:val="00FC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384052-491D-43AC-A901-EE4CE74B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6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2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7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4DB"/>
  </w:style>
  <w:style w:type="paragraph" w:styleId="Footer">
    <w:name w:val="footer"/>
    <w:basedOn w:val="Normal"/>
    <w:link w:val="FooterChar"/>
    <w:uiPriority w:val="99"/>
    <w:unhideWhenUsed/>
    <w:rsid w:val="00EB7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8BBDE-77B8-48D9-9024-6C6B0373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Berry College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kdalrymple</dc:creator>
  <cp:lastModifiedBy>Dalrymple, Kerrie</cp:lastModifiedBy>
  <cp:revision>4</cp:revision>
  <cp:lastPrinted>2017-08-07T22:30:00Z</cp:lastPrinted>
  <dcterms:created xsi:type="dcterms:W3CDTF">2017-08-07T19:59:00Z</dcterms:created>
  <dcterms:modified xsi:type="dcterms:W3CDTF">2017-08-07T22:42:00Z</dcterms:modified>
</cp:coreProperties>
</file>