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75" w:rsidRDefault="008E4075" w:rsidP="008E4075">
      <w:pPr>
        <w:spacing w:after="0" w:line="276"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 xml:space="preserve">March </w:t>
      </w:r>
      <w:r>
        <w:rPr>
          <w:rFonts w:ascii="Helvetica" w:eastAsia="MS Mincho" w:hAnsi="Helvetica" w:cs="Times New Roman"/>
          <w:b/>
          <w:lang w:eastAsia="ja-JP"/>
        </w:rPr>
        <w:t>20</w:t>
      </w:r>
      <w:r w:rsidRPr="008E4075">
        <w:rPr>
          <w:rFonts w:ascii="Helvetica" w:eastAsia="MS Mincho" w:hAnsi="Helvetica" w:cs="Times New Roman"/>
          <w:b/>
          <w:vertAlign w:val="superscript"/>
          <w:lang w:eastAsia="ja-JP"/>
        </w:rPr>
        <w:t>th</w:t>
      </w:r>
      <w:r>
        <w:rPr>
          <w:rFonts w:ascii="Helvetica" w:eastAsia="MS Mincho" w:hAnsi="Helvetica" w:cs="Times New Roman"/>
          <w:b/>
          <w:lang w:eastAsia="ja-JP"/>
        </w:rPr>
        <w:t>, 2018</w:t>
      </w:r>
    </w:p>
    <w:p w:rsidR="008E4075" w:rsidRDefault="008E4075" w:rsidP="008E4075">
      <w:pPr>
        <w:spacing w:after="0" w:line="276" w:lineRule="auto"/>
        <w:rPr>
          <w:rFonts w:ascii="Helvetica" w:eastAsia="MS Mincho" w:hAnsi="Helvetica" w:cs="Times New Roman"/>
          <w:b/>
          <w:lang w:eastAsia="ja-JP"/>
        </w:rPr>
      </w:pPr>
    </w:p>
    <w:p w:rsidR="008E4075" w:rsidRDefault="008E4075" w:rsidP="008E4075">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At 7:03</w:t>
      </w:r>
      <w:r>
        <w:rPr>
          <w:rFonts w:ascii="Cambria" w:eastAsia="MS Mincho" w:hAnsi="Cambria" w:cs="Times New Roman"/>
          <w:sz w:val="20"/>
          <w:lang w:eastAsia="ja-JP"/>
        </w:rPr>
        <w:t xml:space="preserve">PM, the meeting commenced. </w:t>
      </w:r>
      <w:r>
        <w:rPr>
          <w:rFonts w:ascii="Cambria" w:eastAsia="MS Mincho" w:hAnsi="Cambria" w:cs="Times New Roman"/>
          <w:sz w:val="20"/>
          <w:lang w:eastAsia="ja-JP"/>
        </w:rPr>
        <w:t>David Lindsey</w:t>
      </w:r>
      <w:r>
        <w:rPr>
          <w:rFonts w:ascii="Cambria" w:eastAsia="MS Mincho" w:hAnsi="Cambria" w:cs="Times New Roman"/>
          <w:sz w:val="20"/>
          <w:lang w:eastAsia="ja-JP"/>
        </w:rPr>
        <w:t xml:space="preserve"> led the invocation, and Kassie Jones led the Pledge of Allegiance.</w:t>
      </w:r>
    </w:p>
    <w:p w:rsidR="008E4075" w:rsidRDefault="008E4075" w:rsidP="008E4075">
      <w:pPr>
        <w:spacing w:after="0" w:line="276" w:lineRule="auto"/>
        <w:rPr>
          <w:rFonts w:ascii="Cambria" w:eastAsia="MS Mincho" w:hAnsi="Cambria" w:cs="Times New Roman"/>
          <w:sz w:val="20"/>
          <w:lang w:eastAsia="ja-JP"/>
        </w:rPr>
      </w:pPr>
    </w:p>
    <w:p w:rsidR="008E4075" w:rsidRDefault="008E4075" w:rsidP="008E4075">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Kassie introduced the guest speaker, </w:t>
      </w:r>
      <w:r>
        <w:rPr>
          <w:rFonts w:ascii="Cambria" w:eastAsia="MS Mincho" w:hAnsi="Cambria" w:cs="Times New Roman"/>
          <w:sz w:val="20"/>
          <w:lang w:eastAsia="ja-JP"/>
        </w:rPr>
        <w:t xml:space="preserve">Rhonda Moore, Patient Representative from Be the Match. Be the Match is an organization that connects blood donors with those diagnosed with incurable blood diseases. 14,000 people are diagnosed with incurable blood diseases every year, so donors are always in high demand. Rhonda shared stories of blood donation recipients and of Lemons for Leukemia, a campaign to have the highest amount on record of blood donors sign up in one year. Michael Bailey asked if DNA is shared </w:t>
      </w:r>
      <w:r w:rsidR="000352F3">
        <w:rPr>
          <w:rFonts w:ascii="Cambria" w:eastAsia="MS Mincho" w:hAnsi="Cambria" w:cs="Times New Roman"/>
          <w:sz w:val="20"/>
          <w:lang w:eastAsia="ja-JP"/>
        </w:rPr>
        <w:t xml:space="preserve">with third party organizations, and Rhonda said it is not. A member of the body asked why </w:t>
      </w:r>
      <w:r w:rsidR="00276FF2">
        <w:rPr>
          <w:rFonts w:ascii="Cambria" w:eastAsia="MS Mincho" w:hAnsi="Cambria" w:cs="Times New Roman"/>
          <w:sz w:val="20"/>
          <w:lang w:eastAsia="ja-JP"/>
        </w:rPr>
        <w:t>recipients</w:t>
      </w:r>
      <w:r w:rsidR="000352F3">
        <w:rPr>
          <w:rFonts w:ascii="Cambria" w:eastAsia="MS Mincho" w:hAnsi="Cambria" w:cs="Times New Roman"/>
          <w:sz w:val="20"/>
          <w:lang w:eastAsia="ja-JP"/>
        </w:rPr>
        <w:t xml:space="preserve"> cannot meet </w:t>
      </w:r>
      <w:r w:rsidR="00276FF2">
        <w:rPr>
          <w:rFonts w:ascii="Cambria" w:eastAsia="MS Mincho" w:hAnsi="Cambria" w:cs="Times New Roman"/>
          <w:sz w:val="20"/>
          <w:lang w:eastAsia="ja-JP"/>
        </w:rPr>
        <w:t>their</w:t>
      </w:r>
      <w:r w:rsidR="000352F3">
        <w:rPr>
          <w:rFonts w:ascii="Cambria" w:eastAsia="MS Mincho" w:hAnsi="Cambria" w:cs="Times New Roman"/>
          <w:sz w:val="20"/>
          <w:lang w:eastAsia="ja-JP"/>
        </w:rPr>
        <w:t xml:space="preserve"> donor</w:t>
      </w:r>
      <w:r w:rsidR="00276FF2">
        <w:rPr>
          <w:rFonts w:ascii="Cambria" w:eastAsia="MS Mincho" w:hAnsi="Cambria" w:cs="Times New Roman"/>
          <w:sz w:val="20"/>
          <w:lang w:eastAsia="ja-JP"/>
        </w:rPr>
        <w:t>s</w:t>
      </w:r>
      <w:r w:rsidR="000352F3">
        <w:rPr>
          <w:rFonts w:ascii="Cambria" w:eastAsia="MS Mincho" w:hAnsi="Cambria" w:cs="Times New Roman"/>
          <w:sz w:val="20"/>
          <w:lang w:eastAsia="ja-JP"/>
        </w:rPr>
        <w:t xml:space="preserve"> for a year after donating. Rhonda explained that </w:t>
      </w:r>
      <w:r w:rsidR="00276FF2">
        <w:rPr>
          <w:rFonts w:ascii="Cambria" w:eastAsia="MS Mincho" w:hAnsi="Cambria" w:cs="Times New Roman"/>
          <w:sz w:val="20"/>
          <w:lang w:eastAsia="ja-JP"/>
        </w:rPr>
        <w:t xml:space="preserve">it would be an emotional toll on the recipient. Maddie Weaver asked if donors have to pay any surgery costs. Rhonda said they do not. A member of the body asked if there is a minimum weight for donations, and Rhonda replied that there is not since they are under a different set of regulations than normal blood giving organizations. </w:t>
      </w:r>
    </w:p>
    <w:p w:rsidR="008E4075" w:rsidRDefault="008E4075" w:rsidP="008E4075">
      <w:pPr>
        <w:spacing w:after="0" w:line="276" w:lineRule="auto"/>
        <w:rPr>
          <w:rFonts w:ascii="Cambria" w:eastAsia="MS Mincho" w:hAnsi="Cambria" w:cs="Times New Roman"/>
          <w:sz w:val="20"/>
          <w:lang w:eastAsia="ja-JP"/>
        </w:rPr>
      </w:pPr>
    </w:p>
    <w:p w:rsidR="008E4075" w:rsidRDefault="008E4075" w:rsidP="008E4075">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8E4075" w:rsidRDefault="008E4075" w:rsidP="008E4075">
      <w:pPr>
        <w:spacing w:after="0" w:line="240" w:lineRule="auto"/>
        <w:rPr>
          <w:rFonts w:ascii="Cambria" w:eastAsia="MS Mincho" w:hAnsi="Cambria" w:cs="Times New Roman"/>
          <w:sz w:val="20"/>
          <w:highlight w:val="yellow"/>
          <w:lang w:eastAsia="ja-JP"/>
        </w:rPr>
      </w:pPr>
    </w:p>
    <w:p w:rsidR="008E4075" w:rsidRDefault="008E4075" w:rsidP="008E4075">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 xml:space="preserve">David </w:t>
      </w:r>
      <w:proofErr w:type="spellStart"/>
      <w:r>
        <w:rPr>
          <w:rFonts w:ascii="Cambria" w:eastAsia="MS Mincho" w:hAnsi="Cambria" w:cs="Times New Roman"/>
          <w:b/>
          <w:sz w:val="20"/>
          <w:lang w:eastAsia="ja-JP"/>
        </w:rPr>
        <w:t>Driskell</w:t>
      </w:r>
      <w:proofErr w:type="spellEnd"/>
      <w:r>
        <w:rPr>
          <w:rFonts w:ascii="Cambria" w:eastAsia="MS Mincho" w:hAnsi="Cambria" w:cs="Times New Roman"/>
          <w:b/>
          <w:sz w:val="20"/>
          <w:lang w:eastAsia="ja-JP"/>
        </w:rPr>
        <w:t>, Treasurer</w:t>
      </w:r>
    </w:p>
    <w:p w:rsidR="008E4075" w:rsidRDefault="008E4075" w:rsidP="008E4075">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 shared that the SGA Account Balance is $</w:t>
      </w:r>
      <w:r w:rsidR="00276FF2">
        <w:rPr>
          <w:rFonts w:ascii="Cambria" w:eastAsia="MS Mincho" w:hAnsi="Cambria" w:cs="Times New Roman"/>
          <w:sz w:val="20"/>
          <w:lang w:eastAsia="ja-JP"/>
        </w:rPr>
        <w:t>9,672.00.</w:t>
      </w:r>
    </w:p>
    <w:p w:rsidR="008E4075" w:rsidRDefault="008E4075" w:rsidP="008E4075">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 reminded the body that reallocations are due March 7</w:t>
      </w:r>
      <w:r w:rsidRPr="00E81C3D">
        <w:rPr>
          <w:rFonts w:ascii="Cambria" w:eastAsia="MS Mincho" w:hAnsi="Cambria" w:cs="Times New Roman"/>
          <w:sz w:val="20"/>
          <w:vertAlign w:val="superscript"/>
          <w:lang w:eastAsia="ja-JP"/>
        </w:rPr>
        <w:t>th</w:t>
      </w:r>
      <w:r>
        <w:rPr>
          <w:rFonts w:ascii="Cambria" w:eastAsia="MS Mincho" w:hAnsi="Cambria" w:cs="Times New Roman"/>
          <w:sz w:val="20"/>
          <w:lang w:eastAsia="ja-JP"/>
        </w:rPr>
        <w:t xml:space="preserve"> and explained how to fill out reallocation forms through </w:t>
      </w:r>
      <w:proofErr w:type="spellStart"/>
      <w:r>
        <w:rPr>
          <w:rFonts w:ascii="Cambria" w:eastAsia="MS Mincho" w:hAnsi="Cambria" w:cs="Times New Roman"/>
          <w:sz w:val="20"/>
          <w:lang w:eastAsia="ja-JP"/>
        </w:rPr>
        <w:t>VikingWeb</w:t>
      </w:r>
      <w:proofErr w:type="spellEnd"/>
      <w:r>
        <w:rPr>
          <w:rFonts w:ascii="Cambria" w:eastAsia="MS Mincho" w:hAnsi="Cambria" w:cs="Times New Roman"/>
          <w:sz w:val="20"/>
          <w:lang w:eastAsia="ja-JP"/>
        </w:rPr>
        <w:t xml:space="preserve">. </w:t>
      </w:r>
    </w:p>
    <w:p w:rsidR="009358D4" w:rsidRDefault="009358D4" w:rsidP="008E4075">
      <w:pPr>
        <w:spacing w:after="0" w:line="240" w:lineRule="auto"/>
        <w:rPr>
          <w:rFonts w:ascii="Cambria" w:eastAsia="MS Mincho" w:hAnsi="Cambria" w:cs="Times New Roman"/>
          <w:sz w:val="20"/>
          <w:lang w:eastAsia="ja-JP"/>
        </w:rPr>
      </w:pPr>
    </w:p>
    <w:p w:rsidR="009358D4" w:rsidRDefault="009358D4" w:rsidP="008E4075">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Anna Katherine Drew, Secretary</w:t>
      </w:r>
    </w:p>
    <w:p w:rsidR="009358D4" w:rsidRDefault="009358D4" w:rsidP="008E4075">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Anna Katherine presented the minutes. The minutes passed with minor changes.</w:t>
      </w:r>
    </w:p>
    <w:p w:rsidR="009358D4" w:rsidRDefault="009358D4" w:rsidP="008E4075">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Anna Katherine reminded the body that credits are due April 17</w:t>
      </w:r>
      <w:r w:rsidRPr="009358D4">
        <w:rPr>
          <w:rFonts w:ascii="Cambria" w:eastAsia="MS Mincho" w:hAnsi="Cambria" w:cs="Times New Roman"/>
          <w:sz w:val="20"/>
          <w:vertAlign w:val="superscript"/>
          <w:lang w:eastAsia="ja-JP"/>
        </w:rPr>
        <w:t>th</w:t>
      </w:r>
      <w:r>
        <w:rPr>
          <w:rFonts w:ascii="Cambria" w:eastAsia="MS Mincho" w:hAnsi="Cambria" w:cs="Times New Roman"/>
          <w:sz w:val="20"/>
          <w:lang w:eastAsia="ja-JP"/>
        </w:rPr>
        <w:t xml:space="preserve"> and will not be accepted if they are turned in late.</w:t>
      </w:r>
    </w:p>
    <w:p w:rsidR="009358D4" w:rsidRPr="009358D4" w:rsidRDefault="009358D4" w:rsidP="008E4075">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The SGA Prize of the Week went to Leigh </w:t>
      </w:r>
      <w:proofErr w:type="spellStart"/>
      <w:r>
        <w:rPr>
          <w:rFonts w:ascii="Cambria" w:eastAsia="MS Mincho" w:hAnsi="Cambria" w:cs="Times New Roman"/>
          <w:sz w:val="20"/>
          <w:lang w:eastAsia="ja-JP"/>
        </w:rPr>
        <w:t>Hadaway</w:t>
      </w:r>
      <w:proofErr w:type="spellEnd"/>
      <w:r>
        <w:rPr>
          <w:rFonts w:ascii="Cambria" w:eastAsia="MS Mincho" w:hAnsi="Cambria" w:cs="Times New Roman"/>
          <w:sz w:val="20"/>
          <w:lang w:eastAsia="ja-JP"/>
        </w:rPr>
        <w:t>.</w:t>
      </w:r>
    </w:p>
    <w:p w:rsidR="008E4075" w:rsidRDefault="008E4075" w:rsidP="008E4075">
      <w:pPr>
        <w:spacing w:after="0" w:line="240" w:lineRule="auto"/>
        <w:rPr>
          <w:rFonts w:ascii="Cambria" w:eastAsia="MS Mincho" w:hAnsi="Cambria" w:cs="Times New Roman"/>
          <w:sz w:val="20"/>
          <w:highlight w:val="yellow"/>
          <w:lang w:eastAsia="ja-JP"/>
        </w:rPr>
      </w:pPr>
    </w:p>
    <w:p w:rsidR="008E4075" w:rsidRDefault="008E4075" w:rsidP="008E4075">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 xml:space="preserve">Marc </w:t>
      </w:r>
      <w:proofErr w:type="spellStart"/>
      <w:r>
        <w:rPr>
          <w:rFonts w:ascii="Cambria" w:eastAsia="MS Mincho" w:hAnsi="Cambria" w:cs="Times New Roman"/>
          <w:b/>
          <w:sz w:val="20"/>
          <w:lang w:eastAsia="ja-JP"/>
        </w:rPr>
        <w:t>McLendon</w:t>
      </w:r>
      <w:proofErr w:type="spellEnd"/>
      <w:r>
        <w:rPr>
          <w:rFonts w:ascii="Cambria" w:eastAsia="MS Mincho" w:hAnsi="Cambria" w:cs="Times New Roman"/>
          <w:b/>
          <w:sz w:val="20"/>
          <w:lang w:eastAsia="ja-JP"/>
        </w:rPr>
        <w:t>, Vice President of Service</w:t>
      </w:r>
    </w:p>
    <w:p w:rsidR="009358D4" w:rsidRDefault="008E4075" w:rsidP="009358D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Marc announced</w:t>
      </w:r>
      <w:r w:rsidR="009358D4">
        <w:rPr>
          <w:rFonts w:ascii="Cambria" w:eastAsia="MS Mincho" w:hAnsi="Cambria" w:cs="Times New Roman"/>
          <w:sz w:val="20"/>
          <w:lang w:eastAsia="ja-JP"/>
        </w:rPr>
        <w:t xml:space="preserve"> the blood drive on April 16</w:t>
      </w:r>
      <w:r w:rsidR="009358D4" w:rsidRPr="009358D4">
        <w:rPr>
          <w:rFonts w:ascii="Cambria" w:eastAsia="MS Mincho" w:hAnsi="Cambria" w:cs="Times New Roman"/>
          <w:sz w:val="20"/>
          <w:vertAlign w:val="superscript"/>
          <w:lang w:eastAsia="ja-JP"/>
        </w:rPr>
        <w:t>th</w:t>
      </w:r>
      <w:r w:rsidR="009358D4">
        <w:rPr>
          <w:rFonts w:ascii="Cambria" w:eastAsia="MS Mincho" w:hAnsi="Cambria" w:cs="Times New Roman"/>
          <w:sz w:val="20"/>
          <w:lang w:eastAsia="ja-JP"/>
        </w:rPr>
        <w:t xml:space="preserve"> and encouraged clubs to give blood or volunteer to help for an SGA credit.</w:t>
      </w:r>
    </w:p>
    <w:p w:rsidR="008E4075" w:rsidRDefault="009358D4" w:rsidP="009358D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Marc reminded the body that final exam kits are on their way and that parents can start ordering soon.</w:t>
      </w:r>
      <w:r w:rsidR="008E4075">
        <w:rPr>
          <w:rFonts w:ascii="Cambria" w:eastAsia="MS Mincho" w:hAnsi="Cambria" w:cs="Times New Roman"/>
          <w:sz w:val="20"/>
          <w:lang w:eastAsia="ja-JP"/>
        </w:rPr>
        <w:t xml:space="preserve"> </w:t>
      </w:r>
    </w:p>
    <w:p w:rsidR="008E4075" w:rsidRDefault="008E4075" w:rsidP="008E4075">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8E4075" w:rsidRDefault="008E4075" w:rsidP="008E407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 xml:space="preserve">Will </w:t>
      </w:r>
      <w:proofErr w:type="spellStart"/>
      <w:r>
        <w:rPr>
          <w:rFonts w:ascii="Cambria" w:eastAsia="Helvetica" w:hAnsi="Cambria" w:cs="Times New Roman"/>
          <w:b/>
          <w:sz w:val="20"/>
          <w:szCs w:val="20"/>
          <w:lang w:eastAsia="ja-JP"/>
        </w:rPr>
        <w:t>Kenworthy</w:t>
      </w:r>
      <w:proofErr w:type="spellEnd"/>
      <w:r>
        <w:rPr>
          <w:rFonts w:ascii="Cambria" w:eastAsia="Helvetica" w:hAnsi="Cambria" w:cs="Times New Roman"/>
          <w:b/>
          <w:sz w:val="20"/>
          <w:szCs w:val="20"/>
          <w:lang w:eastAsia="ja-JP"/>
        </w:rPr>
        <w:t>, Vice President of Administration</w:t>
      </w:r>
    </w:p>
    <w:p w:rsidR="008E4075" w:rsidRDefault="008E4075" w:rsidP="009358D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announced t</w:t>
      </w:r>
      <w:r w:rsidR="009358D4">
        <w:rPr>
          <w:rFonts w:ascii="Cambria" w:eastAsia="Helvetica" w:hAnsi="Cambria" w:cs="Times New Roman"/>
          <w:sz w:val="20"/>
          <w:szCs w:val="20"/>
          <w:lang w:eastAsia="ja-JP"/>
        </w:rPr>
        <w:t>he 2018-2019 class officer teams.</w:t>
      </w:r>
    </w:p>
    <w:p w:rsidR="008E4075" w:rsidRDefault="008E4075" w:rsidP="008E407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w:t>
      </w:r>
      <w:proofErr w:type="spellStart"/>
      <w:r>
        <w:rPr>
          <w:rFonts w:ascii="Cambria" w:eastAsia="Helvetica" w:hAnsi="Cambria" w:cs="Times New Roman"/>
          <w:sz w:val="20"/>
          <w:szCs w:val="20"/>
          <w:lang w:eastAsia="ja-JP"/>
        </w:rPr>
        <w:t>Kenworthy</w:t>
      </w:r>
      <w:proofErr w:type="spellEnd"/>
      <w:r>
        <w:rPr>
          <w:rFonts w:ascii="Cambria" w:eastAsia="Helvetica" w:hAnsi="Cambria" w:cs="Times New Roman"/>
          <w:sz w:val="20"/>
          <w:szCs w:val="20"/>
          <w:lang w:eastAsia="ja-JP"/>
        </w:rPr>
        <w:t xml:space="preserve"> gave his weekly weather report. Wednesday will have a high of </w:t>
      </w:r>
      <w:r w:rsidR="009358D4">
        <w:rPr>
          <w:rFonts w:ascii="Cambria" w:eastAsia="Helvetica" w:hAnsi="Cambria" w:cs="Times New Roman"/>
          <w:sz w:val="20"/>
          <w:szCs w:val="20"/>
          <w:lang w:eastAsia="ja-JP"/>
        </w:rPr>
        <w:t>52</w:t>
      </w:r>
      <w:r>
        <w:rPr>
          <w:rFonts w:ascii="Cambria" w:eastAsia="Helvetica" w:hAnsi="Cambria" w:cs="Times New Roman"/>
          <w:sz w:val="20"/>
          <w:szCs w:val="20"/>
          <w:lang w:eastAsia="ja-JP"/>
        </w:rPr>
        <w:t xml:space="preserve"> degrees and a low of </w:t>
      </w:r>
      <w:r w:rsidR="009358D4">
        <w:rPr>
          <w:rFonts w:ascii="Cambria" w:eastAsia="Helvetica" w:hAnsi="Cambria" w:cs="Times New Roman"/>
          <w:sz w:val="20"/>
          <w:szCs w:val="20"/>
          <w:lang w:eastAsia="ja-JP"/>
        </w:rPr>
        <w:t>31</w:t>
      </w:r>
      <w:r>
        <w:rPr>
          <w:rFonts w:ascii="Cambria" w:eastAsia="Helvetica" w:hAnsi="Cambria" w:cs="Times New Roman"/>
          <w:sz w:val="20"/>
          <w:szCs w:val="20"/>
          <w:lang w:eastAsia="ja-JP"/>
        </w:rPr>
        <w:t xml:space="preserve"> degrees with a 0% chance of rain.</w:t>
      </w:r>
    </w:p>
    <w:p w:rsidR="008E4075" w:rsidRDefault="008E4075" w:rsidP="008E4075">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8E4075" w:rsidRDefault="008E4075" w:rsidP="008E407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 President</w:t>
      </w:r>
    </w:p>
    <w:p w:rsidR="009358D4" w:rsidRDefault="008E4075" w:rsidP="008E407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announced that </w:t>
      </w:r>
      <w:r w:rsidR="009358D4">
        <w:rPr>
          <w:rFonts w:ascii="Cambria" w:eastAsia="Helvetica" w:hAnsi="Cambria" w:cs="Times New Roman"/>
          <w:sz w:val="20"/>
          <w:szCs w:val="20"/>
          <w:lang w:eastAsia="ja-JP"/>
        </w:rPr>
        <w:t>only 5 SGA meetings remain this semester.</w:t>
      </w:r>
    </w:p>
    <w:p w:rsidR="009358D4" w:rsidRDefault="009358D4" w:rsidP="008E407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told the body that she would be absent next week due to Model UN.</w:t>
      </w:r>
    </w:p>
    <w:p w:rsidR="008E4075" w:rsidRDefault="009358D4" w:rsidP="008E407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shared that she and Anna Katherine had been writing the Committee Applications, and they will be released tomorrow.</w:t>
      </w:r>
      <w:r w:rsidR="008E4075">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She encouraged the body to apply.</w:t>
      </w:r>
    </w:p>
    <w:p w:rsidR="009358D4" w:rsidRDefault="009358D4" w:rsidP="008E4075">
      <w:pPr>
        <w:widowControl w:val="0"/>
        <w:autoSpaceDE w:val="0"/>
        <w:autoSpaceDN w:val="0"/>
        <w:adjustRightInd w:val="0"/>
        <w:spacing w:after="0" w:line="240" w:lineRule="auto"/>
        <w:rPr>
          <w:rFonts w:ascii="Cambria" w:eastAsia="Helvetica" w:hAnsi="Cambria" w:cs="Times New Roman"/>
          <w:sz w:val="20"/>
          <w:szCs w:val="20"/>
          <w:lang w:eastAsia="ja-JP"/>
        </w:rPr>
      </w:pPr>
    </w:p>
    <w:p w:rsidR="008E4075" w:rsidRDefault="008E4075" w:rsidP="008E407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8E4075" w:rsidRDefault="008E4075" w:rsidP="008E407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8E4075" w:rsidRDefault="008E4075" w:rsidP="008E4075">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8E4075" w:rsidRDefault="008E4075" w:rsidP="008E407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8E4075" w:rsidRDefault="009358D4" w:rsidP="008E407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Matthew Davis asked why the students do not have the Monday after Easter off to allow for travel time. Kassie said that Will </w:t>
      </w:r>
      <w:proofErr w:type="spellStart"/>
      <w:r>
        <w:rPr>
          <w:rFonts w:ascii="Cambria" w:eastAsia="Helvetica" w:hAnsi="Cambria" w:cs="Times New Roman"/>
          <w:sz w:val="20"/>
          <w:szCs w:val="20"/>
          <w:lang w:eastAsia="ja-JP"/>
        </w:rPr>
        <w:t>Kenworthy</w:t>
      </w:r>
      <w:proofErr w:type="spellEnd"/>
      <w:r>
        <w:rPr>
          <w:rFonts w:ascii="Cambria" w:eastAsia="Helvetica" w:hAnsi="Cambria" w:cs="Times New Roman"/>
          <w:sz w:val="20"/>
          <w:szCs w:val="20"/>
          <w:lang w:eastAsia="ja-JP"/>
        </w:rPr>
        <w:t xml:space="preserve"> and Caroline Stiles, the student representatives on Academic Council, could </w:t>
      </w:r>
      <w:r>
        <w:rPr>
          <w:rFonts w:ascii="Cambria" w:eastAsia="Helvetica" w:hAnsi="Cambria" w:cs="Times New Roman"/>
          <w:sz w:val="20"/>
          <w:szCs w:val="20"/>
          <w:lang w:eastAsia="ja-JP"/>
        </w:rPr>
        <w:lastRenderedPageBreak/>
        <w:t>present this stance at a council meeting. Caroline added that she and Will would be presenting the academic calendar at SGA next week.</w:t>
      </w:r>
    </w:p>
    <w:p w:rsidR="008E4075" w:rsidRDefault="008E4075" w:rsidP="008E4075">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rsidR="008E4075" w:rsidRDefault="008E4075" w:rsidP="008E407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9358D4" w:rsidRDefault="008E4075" w:rsidP="008E407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Seni</w:t>
      </w:r>
      <w:r w:rsidR="009358D4">
        <w:rPr>
          <w:rFonts w:ascii="Cambria" w:eastAsia="Helvetica" w:hAnsi="Cambria" w:cs="Times New Roman"/>
          <w:sz w:val="20"/>
          <w:szCs w:val="20"/>
          <w:lang w:eastAsia="ja-JP"/>
        </w:rPr>
        <w:t xml:space="preserve">or Class President Anna Walker and </w:t>
      </w:r>
      <w:r>
        <w:rPr>
          <w:rFonts w:ascii="Cambria" w:eastAsia="Helvetica" w:hAnsi="Cambria" w:cs="Times New Roman"/>
          <w:sz w:val="20"/>
          <w:szCs w:val="20"/>
          <w:lang w:eastAsia="ja-JP"/>
        </w:rPr>
        <w:t xml:space="preserve">Junior </w:t>
      </w:r>
      <w:r w:rsidR="009358D4">
        <w:rPr>
          <w:rFonts w:ascii="Cambria" w:eastAsia="Helvetica" w:hAnsi="Cambria" w:cs="Times New Roman"/>
          <w:sz w:val="20"/>
          <w:szCs w:val="20"/>
          <w:lang w:eastAsia="ja-JP"/>
        </w:rPr>
        <w:t>Class President Dominic Miller had nothing to report.</w:t>
      </w:r>
    </w:p>
    <w:p w:rsidR="009358D4" w:rsidRDefault="008E4075" w:rsidP="008E407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Sophomore Class President Bailey </w:t>
      </w:r>
      <w:proofErr w:type="spellStart"/>
      <w:r>
        <w:rPr>
          <w:rFonts w:ascii="Cambria" w:eastAsia="Helvetica" w:hAnsi="Cambria" w:cs="Times New Roman"/>
          <w:sz w:val="20"/>
          <w:szCs w:val="20"/>
          <w:lang w:eastAsia="ja-JP"/>
        </w:rPr>
        <w:t>Dingley</w:t>
      </w:r>
      <w:proofErr w:type="spellEnd"/>
      <w:r w:rsidR="009358D4">
        <w:rPr>
          <w:rFonts w:ascii="Cambria" w:eastAsia="Helvetica" w:hAnsi="Cambria" w:cs="Times New Roman"/>
          <w:sz w:val="20"/>
          <w:szCs w:val="20"/>
          <w:lang w:eastAsia="ja-JP"/>
        </w:rPr>
        <w:t xml:space="preserve"> announced a fun run in memory of David </w:t>
      </w:r>
      <w:proofErr w:type="spellStart"/>
      <w:r w:rsidR="009358D4">
        <w:rPr>
          <w:rFonts w:ascii="Cambria" w:eastAsia="Helvetica" w:hAnsi="Cambria" w:cs="Times New Roman"/>
          <w:sz w:val="20"/>
          <w:szCs w:val="20"/>
          <w:lang w:eastAsia="ja-JP"/>
        </w:rPr>
        <w:t>Shankles</w:t>
      </w:r>
      <w:proofErr w:type="spellEnd"/>
      <w:r w:rsidR="009358D4">
        <w:rPr>
          <w:rFonts w:ascii="Cambria" w:eastAsia="Helvetica" w:hAnsi="Cambria" w:cs="Times New Roman"/>
          <w:sz w:val="20"/>
          <w:szCs w:val="20"/>
          <w:lang w:eastAsia="ja-JP"/>
        </w:rPr>
        <w:t xml:space="preserve"> that will be held on April 14</w:t>
      </w:r>
      <w:r w:rsidR="009358D4" w:rsidRPr="009358D4">
        <w:rPr>
          <w:rFonts w:ascii="Cambria" w:eastAsia="Helvetica" w:hAnsi="Cambria" w:cs="Times New Roman"/>
          <w:sz w:val="20"/>
          <w:szCs w:val="20"/>
          <w:vertAlign w:val="superscript"/>
          <w:lang w:eastAsia="ja-JP"/>
        </w:rPr>
        <w:t>th</w:t>
      </w:r>
      <w:r w:rsidR="009358D4">
        <w:rPr>
          <w:rFonts w:ascii="Cambria" w:eastAsia="Helvetica" w:hAnsi="Cambria" w:cs="Times New Roman"/>
          <w:sz w:val="20"/>
          <w:szCs w:val="20"/>
          <w:lang w:eastAsia="ja-JP"/>
        </w:rPr>
        <w:t xml:space="preserve">. The proceeds of the event will go towards the Berry Student Emergency Fund. </w:t>
      </w:r>
    </w:p>
    <w:p w:rsidR="008E4075" w:rsidRDefault="008E4075" w:rsidP="008E407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Freshman Class President Noah Beck had nothing to report. </w:t>
      </w:r>
    </w:p>
    <w:p w:rsidR="008E4075" w:rsidRDefault="008E4075" w:rsidP="008E4075">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rsidR="008E4075" w:rsidRDefault="008E4075" w:rsidP="008E407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8E4075" w:rsidRDefault="008E4075" w:rsidP="008E407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8E4075" w:rsidRDefault="008E4075" w:rsidP="008E4075">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8E4075" w:rsidRDefault="008E4075" w:rsidP="008E407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8E4075" w:rsidRDefault="009358D4" w:rsidP="008E407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Karolyn Olsen announced that </w:t>
      </w:r>
      <w:r w:rsidR="008E4075">
        <w:rPr>
          <w:rFonts w:ascii="Cambria" w:eastAsia="Helvetica" w:hAnsi="Cambria" w:cs="Times New Roman"/>
          <w:sz w:val="20"/>
          <w:szCs w:val="20"/>
          <w:lang w:eastAsia="ja-JP"/>
        </w:rPr>
        <w:t xml:space="preserve">KCAB </w:t>
      </w:r>
      <w:r>
        <w:rPr>
          <w:rFonts w:ascii="Cambria" w:eastAsia="Helvetica" w:hAnsi="Cambria" w:cs="Times New Roman"/>
          <w:sz w:val="20"/>
          <w:szCs w:val="20"/>
          <w:lang w:eastAsia="ja-JP"/>
        </w:rPr>
        <w:t>will be holding the</w:t>
      </w:r>
      <w:r w:rsidR="008E4075">
        <w:rPr>
          <w:rFonts w:ascii="Cambria" w:eastAsia="Helvetica" w:hAnsi="Cambria" w:cs="Times New Roman"/>
          <w:sz w:val="20"/>
          <w:szCs w:val="20"/>
          <w:lang w:eastAsia="ja-JP"/>
        </w:rPr>
        <w:t xml:space="preserve"> 2018 Berry College Formal at the Rome City Forum from 9PM-12AM on Saturday, March 24</w:t>
      </w:r>
      <w:r w:rsidR="008E4075" w:rsidRPr="00301875">
        <w:rPr>
          <w:rFonts w:ascii="Cambria" w:eastAsia="Helvetica" w:hAnsi="Cambria" w:cs="Times New Roman"/>
          <w:sz w:val="20"/>
          <w:szCs w:val="20"/>
          <w:vertAlign w:val="superscript"/>
          <w:lang w:eastAsia="ja-JP"/>
        </w:rPr>
        <w:t>th</w:t>
      </w:r>
      <w:r w:rsidR="008E4075">
        <w:rPr>
          <w:rFonts w:ascii="Cambria" w:eastAsia="Helvetica" w:hAnsi="Cambria" w:cs="Times New Roman"/>
          <w:sz w:val="20"/>
          <w:szCs w:val="20"/>
          <w:lang w:eastAsia="ja-JP"/>
        </w:rPr>
        <w:t xml:space="preserve">. Tickets are $15 and will not be sold at the door. </w:t>
      </w:r>
    </w:p>
    <w:p w:rsidR="009358D4" w:rsidRDefault="009358D4" w:rsidP="008E407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Leigh </w:t>
      </w:r>
      <w:proofErr w:type="spellStart"/>
      <w:r>
        <w:rPr>
          <w:rFonts w:ascii="Cambria" w:eastAsia="Helvetica" w:hAnsi="Cambria" w:cs="Times New Roman"/>
          <w:sz w:val="20"/>
          <w:szCs w:val="20"/>
          <w:lang w:eastAsia="ja-JP"/>
        </w:rPr>
        <w:t>Hadaway</w:t>
      </w:r>
      <w:proofErr w:type="spellEnd"/>
      <w:r>
        <w:rPr>
          <w:rFonts w:ascii="Cambria" w:eastAsia="Helvetica" w:hAnsi="Cambria" w:cs="Times New Roman"/>
          <w:sz w:val="20"/>
          <w:szCs w:val="20"/>
          <w:lang w:eastAsia="ja-JP"/>
        </w:rPr>
        <w:t xml:space="preserve"> announced that Colleges </w:t>
      </w:r>
      <w:proofErr w:type="gramStart"/>
      <w:r>
        <w:rPr>
          <w:rFonts w:ascii="Cambria" w:eastAsia="Helvetica" w:hAnsi="Cambria" w:cs="Times New Roman"/>
          <w:sz w:val="20"/>
          <w:szCs w:val="20"/>
          <w:lang w:eastAsia="ja-JP"/>
        </w:rPr>
        <w:t>Against</w:t>
      </w:r>
      <w:proofErr w:type="gramEnd"/>
      <w:r>
        <w:rPr>
          <w:rFonts w:ascii="Cambria" w:eastAsia="Helvetica" w:hAnsi="Cambria" w:cs="Times New Roman"/>
          <w:sz w:val="20"/>
          <w:szCs w:val="20"/>
          <w:lang w:eastAsia="ja-JP"/>
        </w:rPr>
        <w:t xml:space="preserve"> Cancer would be hosting a Cancer Education Week for the remainder of the week, which includes tabling in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and free t-shirts.</w:t>
      </w:r>
    </w:p>
    <w:p w:rsidR="009358D4" w:rsidRDefault="009358D4" w:rsidP="008E407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Rachel Caldwell from Pre-Vet Club announced that they would be hosting a One Health panel on Thursday from 6:30-7:30 in the Evans Auditorium.</w:t>
      </w:r>
    </w:p>
    <w:p w:rsidR="008E4075" w:rsidRDefault="00BB3984" w:rsidP="008E407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Emanuel Hill announced that CNAFME would be hosting the elementary school choir, a CE Credit jazz ensemble, and a brass concert this week. Look for emails to come with details.</w:t>
      </w:r>
    </w:p>
    <w:p w:rsidR="00BB3984" w:rsidRDefault="00BB3984" w:rsidP="008E407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Sara Jordan announced that PALS would be hosting a panel on the legalization of marijuana on Thursday at 7PM in the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Ballroom.</w:t>
      </w:r>
    </w:p>
    <w:p w:rsidR="008E4075" w:rsidRDefault="008E4075" w:rsidP="008E4075">
      <w:pPr>
        <w:widowControl w:val="0"/>
        <w:autoSpaceDE w:val="0"/>
        <w:autoSpaceDN w:val="0"/>
        <w:adjustRightInd w:val="0"/>
        <w:spacing w:after="0" w:line="240" w:lineRule="auto"/>
        <w:rPr>
          <w:rFonts w:ascii="Cambria" w:eastAsia="Helvetica" w:hAnsi="Cambria" w:cs="Times New Roman"/>
          <w:sz w:val="20"/>
          <w:szCs w:val="20"/>
          <w:lang w:eastAsia="ja-JP"/>
        </w:rPr>
      </w:pPr>
    </w:p>
    <w:p w:rsidR="008E4075" w:rsidRDefault="008E4075" w:rsidP="008E407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Walker, with a second from </w:t>
      </w:r>
      <w:r w:rsidR="00BB3984">
        <w:rPr>
          <w:rFonts w:ascii="Cambria" w:eastAsia="Helvetica" w:hAnsi="Cambria" w:cs="Times New Roman"/>
          <w:sz w:val="20"/>
          <w:szCs w:val="20"/>
          <w:lang w:eastAsia="ja-JP"/>
        </w:rPr>
        <w:t>Alexi Bell, moved to adjourn at 7:32</w:t>
      </w:r>
      <w:bookmarkStart w:id="0" w:name="_GoBack"/>
      <w:bookmarkEnd w:id="0"/>
      <w:r>
        <w:rPr>
          <w:rFonts w:ascii="Cambria" w:eastAsia="Helvetica" w:hAnsi="Cambria" w:cs="Times New Roman"/>
          <w:sz w:val="20"/>
          <w:szCs w:val="20"/>
          <w:lang w:eastAsia="ja-JP"/>
        </w:rPr>
        <w:t>PM.</w:t>
      </w:r>
    </w:p>
    <w:p w:rsidR="008E4075" w:rsidRDefault="008E4075" w:rsidP="008E4075"/>
    <w:p w:rsidR="002465D2" w:rsidRDefault="002465D2"/>
    <w:sectPr w:rsidR="00246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52"/>
    <w:rsid w:val="000352F3"/>
    <w:rsid w:val="002465D2"/>
    <w:rsid w:val="00276FF2"/>
    <w:rsid w:val="00770952"/>
    <w:rsid w:val="008E4075"/>
    <w:rsid w:val="009358D4"/>
    <w:rsid w:val="00BB3984"/>
    <w:rsid w:val="00F9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01E0"/>
  <w15:chartTrackingRefBased/>
  <w15:docId w15:val="{8A3B3257-9AFA-4E08-9207-D9B293E6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7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3</cp:revision>
  <dcterms:created xsi:type="dcterms:W3CDTF">2018-03-26T19:34:00Z</dcterms:created>
  <dcterms:modified xsi:type="dcterms:W3CDTF">2018-03-27T14:13:00Z</dcterms:modified>
</cp:coreProperties>
</file>